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71F99394"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հուլիսի</w:t>
      </w:r>
      <w:r>
        <w:rPr>
          <w:rFonts w:ascii="GHEA Grapalat" w:hAnsi="GHEA Grapalat" w:cs="Sylfaen"/>
          <w:i/>
          <w:sz w:val="16"/>
          <w:lang w:val="hy-AM"/>
        </w:rPr>
        <w:t xml:space="preserve"> </w:t>
      </w:r>
      <w:r w:rsidR="00EB301B">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5F1A4A1E" w14:textId="2A360243"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33785F" w:rsidRPr="00EB301B">
        <w:rPr>
          <w:rFonts w:ascii="GHEA Grapalat" w:hAnsi="GHEA Grapalat" w:cs="Sylfaen"/>
          <w:i/>
          <w:sz w:val="16"/>
          <w:lang w:val="hy-AM"/>
        </w:rPr>
        <w:t>239</w:t>
      </w:r>
      <w:r>
        <w:rPr>
          <w:rFonts w:ascii="GHEA Grapalat" w:hAnsi="GHEA Grapalat" w:cs="Sylfaen"/>
          <w:i/>
          <w:sz w:val="16"/>
          <w:lang w:val="hy-AM"/>
        </w:rPr>
        <w:t xml:space="preserve">-Ա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aa"/>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2C6A82D" w:rsidR="00642EFE" w:rsidRPr="00064ADD" w:rsidRDefault="0084073A"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4E1503" w:rsidRPr="00064ADD">
        <w:rPr>
          <w:rFonts w:ascii="GHEA Grapalat" w:hAnsi="GHEA Grapalat"/>
          <w:i w:val="0"/>
          <w:lang w:val="af-ZA"/>
        </w:rPr>
        <w:t>ՄՐՑՈՒՅԹ</w:t>
      </w:r>
      <w:r w:rsidR="00642EFE" w:rsidRPr="00064ADD">
        <w:rPr>
          <w:rFonts w:ascii="GHEA Grapalat" w:hAnsi="GHEA Grapalat"/>
          <w:i w:val="0"/>
          <w:lang w:val="af-ZA"/>
        </w:rPr>
        <w:t>Ի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109BC51"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546875">
        <w:rPr>
          <w:rFonts w:ascii="GHEA Grapalat" w:hAnsi="GHEA Grapalat"/>
          <w:i w:val="0"/>
          <w:lang w:val="af-ZA"/>
        </w:rPr>
        <w:t>25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546875">
        <w:rPr>
          <w:rFonts w:ascii="GHEA Grapalat" w:hAnsi="GHEA Grapalat"/>
          <w:i w:val="0"/>
          <w:lang w:val="af-ZA"/>
        </w:rPr>
        <w:t>նոյեմբերի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FD5353">
        <w:rPr>
          <w:rFonts w:ascii="GHEA Grapalat" w:hAnsi="GHEA Grapalat"/>
          <w:i w:val="0"/>
          <w:lang w:val="af-ZA"/>
        </w:rPr>
        <w:t>2</w:t>
      </w:r>
      <w:r w:rsidR="00FD5353">
        <w:rPr>
          <w:rFonts w:ascii="GHEA Grapalat" w:hAnsi="GHEA Grapalat"/>
          <w:i w:val="0"/>
          <w:lang w:val="hy-AM"/>
        </w:rPr>
        <w:t>0</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546875">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657F8502" w14:textId="139B09FA" w:rsidR="00546875" w:rsidRPr="001005A1" w:rsidRDefault="00546875" w:rsidP="00546875">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00FD5353" w:rsidRPr="001005A1">
        <w:rPr>
          <w:rFonts w:ascii="GHEA Grapalat" w:hAnsi="GHEA Grapalat" w:cs="Sylfaen"/>
          <w:i w:val="0"/>
        </w:rPr>
        <w:t>ՎՀՄՏ</w:t>
      </w:r>
      <w:r w:rsidR="00FD5353" w:rsidRPr="001005A1">
        <w:rPr>
          <w:rFonts w:ascii="GHEA Grapalat" w:hAnsi="GHEA Grapalat" w:cs="Sylfaen"/>
          <w:i w:val="0"/>
          <w:lang w:val="af-ZA"/>
        </w:rPr>
        <w:t>-</w:t>
      </w:r>
      <w:r w:rsidR="00FD5353" w:rsidRPr="001005A1">
        <w:rPr>
          <w:rFonts w:ascii="GHEA Grapalat" w:hAnsi="GHEA Grapalat" w:cs="Sylfaen"/>
          <w:i w:val="0"/>
        </w:rPr>
        <w:t>ԳՀԾՁԲ</w:t>
      </w:r>
      <w:r w:rsidR="00FD5353" w:rsidRPr="001005A1">
        <w:rPr>
          <w:rFonts w:ascii="GHEA Grapalat" w:hAnsi="GHEA Grapalat" w:cs="Sylfaen"/>
          <w:i w:val="0"/>
          <w:lang w:val="af-ZA"/>
        </w:rPr>
        <w:t>-25/01</w:t>
      </w:r>
    </w:p>
    <w:p w14:paraId="681E9B9B" w14:textId="77777777" w:rsidR="00546875" w:rsidRPr="00FD4221" w:rsidRDefault="00546875" w:rsidP="00546875">
      <w:pPr>
        <w:pStyle w:val="a3"/>
        <w:spacing w:line="240" w:lineRule="auto"/>
        <w:rPr>
          <w:rFonts w:ascii="GHEA Grapalat" w:hAnsi="GHEA Grapalat"/>
          <w:i w:val="0"/>
          <w:lang w:val="af-ZA"/>
        </w:rPr>
      </w:pPr>
    </w:p>
    <w:p w14:paraId="79446924" w14:textId="20D94BAC" w:rsidR="00546875" w:rsidRPr="00FD4221" w:rsidRDefault="00FD4221" w:rsidP="00546875">
      <w:pPr>
        <w:rPr>
          <w:rFonts w:ascii="GHEA Grapalat" w:hAnsi="GHEA Grapalat"/>
          <w:sz w:val="20"/>
          <w:szCs w:val="20"/>
          <w:lang w:val="af-ZA"/>
        </w:rPr>
      </w:pPr>
      <w:r>
        <w:rPr>
          <w:rFonts w:ascii="GHEA Grapalat" w:hAnsi="GHEA Grapalat"/>
          <w:sz w:val="20"/>
          <w:szCs w:val="20"/>
          <w:lang w:val="af-ZA"/>
        </w:rPr>
        <w:t xml:space="preserve">   </w:t>
      </w:r>
      <w:r w:rsidR="000054CD">
        <w:rPr>
          <w:rFonts w:ascii="GHEA Grapalat" w:hAnsi="GHEA Grapalat"/>
          <w:sz w:val="20"/>
          <w:szCs w:val="20"/>
          <w:lang w:val="hy-AM"/>
        </w:rPr>
        <w:t xml:space="preserve">     </w:t>
      </w:r>
      <w:r>
        <w:rPr>
          <w:rFonts w:ascii="GHEA Grapalat" w:hAnsi="GHEA Grapalat"/>
          <w:sz w:val="20"/>
          <w:szCs w:val="20"/>
          <w:lang w:val="af-ZA"/>
        </w:rPr>
        <w:t xml:space="preserve">  </w:t>
      </w:r>
      <w:r w:rsidR="00546875" w:rsidRPr="00FD4221">
        <w:rPr>
          <w:rFonts w:ascii="GHEA Grapalat" w:hAnsi="GHEA Grapalat"/>
          <w:sz w:val="20"/>
          <w:szCs w:val="20"/>
          <w:lang w:val="af-ZA"/>
        </w:rPr>
        <w:t>Պատվիրատուն` &lt;&lt;</w:t>
      </w:r>
      <w:r w:rsidR="0044101C">
        <w:rPr>
          <w:rFonts w:ascii="GHEA Grapalat" w:hAnsi="GHEA Grapalat"/>
          <w:sz w:val="20"/>
          <w:szCs w:val="20"/>
          <w:lang w:val="af-ZA"/>
        </w:rPr>
        <w:t>Վեդի համայնքի մշակույթի  տուն</w:t>
      </w:r>
      <w:r w:rsidR="00546875" w:rsidRPr="00FD4221">
        <w:rPr>
          <w:rFonts w:ascii="GHEA Grapalat" w:hAnsi="GHEA Grapalat"/>
          <w:sz w:val="20"/>
          <w:szCs w:val="20"/>
          <w:lang w:val="af-ZA"/>
        </w:rPr>
        <w:t>&gt;&gt;ՀՈԱԿ -ը , որը գտնվում է ք.Վեդի  Թումանյան 4 հասցեում,հայտարարում է գնանշման հարցման մրցույթ, որն իրականացվում է մեկ փուլով:</w:t>
      </w:r>
    </w:p>
    <w:p w14:paraId="7F424B7A" w14:textId="42D2186E" w:rsidR="00496E18" w:rsidRPr="00FD4221" w:rsidRDefault="00A20B69" w:rsidP="00FD4221">
      <w:pPr>
        <w:rPr>
          <w:rFonts w:ascii="GHEA Grapalat" w:hAnsi="GHEA Grapalat"/>
          <w:sz w:val="20"/>
          <w:szCs w:val="20"/>
          <w:lang w:val="af-ZA"/>
        </w:rPr>
      </w:pPr>
      <w:r w:rsidRPr="00FD4221">
        <w:rPr>
          <w:rFonts w:ascii="GHEA Grapalat" w:hAnsi="GHEA Grapalat"/>
          <w:sz w:val="20"/>
          <w:szCs w:val="20"/>
          <w:lang w:val="af-ZA"/>
        </w:rPr>
        <w:tab/>
      </w:r>
      <w:bookmarkStart w:id="0" w:name="_Hlk23167417"/>
      <w:r w:rsidR="00496E18" w:rsidRPr="00FD4221">
        <w:rPr>
          <w:rFonts w:ascii="GHEA Grapalat" w:hAnsi="GHEA Grapalat"/>
          <w:sz w:val="20"/>
          <w:szCs w:val="20"/>
          <w:lang w:val="af-ZA"/>
        </w:rPr>
        <w:t>Սույն ընթացակարգի</w:t>
      </w:r>
      <w:bookmarkEnd w:id="0"/>
      <w:r w:rsidR="00496E18" w:rsidRPr="00FD4221">
        <w:rPr>
          <w:rFonts w:ascii="GHEA Grapalat" w:hAnsi="GHEA Grapalat"/>
          <w:sz w:val="20"/>
          <w:szCs w:val="20"/>
          <w:lang w:val="af-ZA"/>
        </w:rPr>
        <w:t xml:space="preserve"> արդյունքում</w:t>
      </w:r>
      <w:r w:rsidR="00642EFE" w:rsidRPr="00FD4221">
        <w:rPr>
          <w:rFonts w:ascii="GHEA Grapalat" w:hAnsi="GHEA Grapalat"/>
          <w:sz w:val="20"/>
          <w:szCs w:val="20"/>
          <w:lang w:val="af-ZA"/>
        </w:rPr>
        <w:t xml:space="preserve"> </w:t>
      </w:r>
      <w:r w:rsidR="002E7EE1" w:rsidRPr="00FD4221">
        <w:rPr>
          <w:rFonts w:ascii="GHEA Grapalat" w:hAnsi="GHEA Grapalat"/>
          <w:sz w:val="20"/>
          <w:szCs w:val="20"/>
          <w:lang w:val="af-ZA"/>
        </w:rPr>
        <w:t>ընտրված</w:t>
      </w:r>
      <w:r w:rsidR="00642EFE" w:rsidRPr="00FD4221">
        <w:rPr>
          <w:rFonts w:ascii="GHEA Grapalat" w:hAnsi="GHEA Grapalat"/>
          <w:sz w:val="20"/>
          <w:szCs w:val="20"/>
          <w:lang w:val="af-ZA"/>
        </w:rPr>
        <w:t xml:space="preserve"> մասնակցին սահմանված կարգով կառաջարկվի կնքել</w:t>
      </w:r>
      <w:r w:rsidR="00496E18" w:rsidRPr="00FD4221">
        <w:rPr>
          <w:rFonts w:ascii="GHEA Grapalat" w:hAnsi="GHEA Grapalat"/>
          <w:sz w:val="20"/>
          <w:szCs w:val="20"/>
          <w:lang w:val="af-ZA"/>
        </w:rPr>
        <w:t xml:space="preserve"> </w:t>
      </w:r>
      <w:hyperlink r:id="rId8" w:history="1">
        <w:r w:rsidR="00FD4221" w:rsidRPr="00FD4221">
          <w:rPr>
            <w:rFonts w:ascii="Calibri" w:hAnsi="Calibri" w:cs="Calibri"/>
            <w:sz w:val="20"/>
            <w:szCs w:val="20"/>
            <w:lang w:val="af-ZA"/>
          </w:rPr>
          <w:t> </w:t>
        </w:r>
        <w:r w:rsidR="00FD4221" w:rsidRPr="00FD4221">
          <w:rPr>
            <w:rFonts w:ascii="GHEA Grapalat" w:hAnsi="GHEA Grapalat" w:cs="GHEA Grapalat"/>
            <w:sz w:val="20"/>
            <w:szCs w:val="20"/>
            <w:lang w:val="af-ZA"/>
          </w:rPr>
          <w:t>«</w:t>
        </w:r>
        <w:r w:rsidR="0044101C">
          <w:rPr>
            <w:rFonts w:ascii="GHEA Grapalat" w:hAnsi="GHEA Grapalat"/>
            <w:sz w:val="20"/>
            <w:szCs w:val="20"/>
            <w:lang w:val="af-ZA"/>
          </w:rPr>
          <w:t>տոնածառի</w:t>
        </w:r>
        <w:r w:rsidR="00FD4221" w:rsidRPr="00FD4221">
          <w:rPr>
            <w:rFonts w:ascii="GHEA Grapalat" w:hAnsi="GHEA Grapalat"/>
            <w:sz w:val="20"/>
            <w:szCs w:val="20"/>
            <w:lang w:val="af-ZA"/>
          </w:rPr>
          <w:t>,տոնածառի լույսերի, խաղալիքների ձեռքբերում  տեղադրմամբ»</w:t>
        </w:r>
      </w:hyperlink>
      <w:r w:rsidR="00FD4221" w:rsidRPr="00FD4221">
        <w:rPr>
          <w:rFonts w:ascii="GHEA Grapalat" w:hAnsi="GHEA Grapalat"/>
          <w:sz w:val="20"/>
          <w:szCs w:val="20"/>
          <w:lang w:val="af-ZA"/>
        </w:rPr>
        <w:t xml:space="preserve"> </w:t>
      </w:r>
      <w:r w:rsidR="00FD4221">
        <w:rPr>
          <w:rFonts w:ascii="GHEA Grapalat" w:hAnsi="GHEA Grapalat"/>
          <w:sz w:val="20"/>
          <w:szCs w:val="20"/>
          <w:lang w:val="af-ZA"/>
        </w:rPr>
        <w:t xml:space="preserve">ծառայության </w:t>
      </w:r>
      <w:r w:rsidR="00341A74" w:rsidRPr="00FD4221">
        <w:rPr>
          <w:rFonts w:ascii="GHEA Grapalat" w:hAnsi="GHEA Grapalat"/>
          <w:sz w:val="20"/>
          <w:szCs w:val="20"/>
          <w:lang w:val="af-ZA"/>
        </w:rPr>
        <w:t>մատ</w:t>
      </w:r>
      <w:r w:rsidR="00231FE3" w:rsidRPr="00FD4221">
        <w:rPr>
          <w:rFonts w:ascii="GHEA Grapalat" w:hAnsi="GHEA Grapalat"/>
          <w:sz w:val="20"/>
          <w:szCs w:val="20"/>
          <w:lang w:val="af-ZA"/>
        </w:rPr>
        <w:t xml:space="preserve">ուցման </w:t>
      </w:r>
      <w:r w:rsidR="00341A74" w:rsidRPr="00FD4221">
        <w:rPr>
          <w:rFonts w:ascii="GHEA Grapalat" w:hAnsi="GHEA Grapalat"/>
          <w:sz w:val="20"/>
          <w:szCs w:val="20"/>
          <w:lang w:val="af-ZA"/>
        </w:rPr>
        <w:t xml:space="preserve">պայմանագիր (այսուհետ` </w:t>
      </w:r>
      <w:r w:rsidR="00712340" w:rsidRPr="00FD4221">
        <w:rPr>
          <w:rFonts w:ascii="GHEA Grapalat" w:hAnsi="GHEA Grapalat"/>
          <w:sz w:val="20"/>
          <w:szCs w:val="20"/>
          <w:lang w:val="af-ZA"/>
        </w:rPr>
        <w:t xml:space="preserve">պայմանագիր)։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FD4221">
        <w:rPr>
          <w:rFonts w:ascii="GHEA Grapalat" w:hAnsi="GHEA Grapalat"/>
          <w:i w:val="0"/>
          <w:lang w:val="af-ZA"/>
        </w:rPr>
        <w:t xml:space="preserve"> </w:t>
      </w:r>
      <w:r w:rsidR="00A20B69" w:rsidRPr="00FD4221">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F72E81A" w14:textId="54E1FBD8" w:rsidR="00546875" w:rsidRPr="00A71D81" w:rsidRDefault="003E7559" w:rsidP="0054687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0044101C">
        <w:rPr>
          <w:rFonts w:ascii="GHEA Grapalat" w:hAnsi="GHEA Grapalat"/>
          <w:i w:val="0"/>
          <w:lang w:val="af-ZA" w:eastAsia="ru-RU"/>
        </w:rPr>
        <w:t xml:space="preserve">  </w:t>
      </w:r>
      <w:r w:rsidR="00546875" w:rsidRPr="004D4DC1">
        <w:rPr>
          <w:rFonts w:ascii="Sylfaen" w:hAnsi="Sylfaen"/>
          <w:i w:val="0"/>
          <w:lang w:val="en-US"/>
        </w:rPr>
        <w:t>ք</w:t>
      </w:r>
      <w:r w:rsidR="00546875" w:rsidRPr="004D4DC1">
        <w:rPr>
          <w:rFonts w:ascii="Sylfaen" w:hAnsi="Sylfaen"/>
          <w:i w:val="0"/>
          <w:lang w:val="af-ZA"/>
        </w:rPr>
        <w:t>.</w:t>
      </w:r>
      <w:r w:rsidR="00546875" w:rsidRPr="004D4DC1">
        <w:rPr>
          <w:rFonts w:ascii="Sylfaen" w:hAnsi="Sylfaen"/>
          <w:i w:val="0"/>
          <w:lang w:val="en-US"/>
        </w:rPr>
        <w:t>Վեդի</w:t>
      </w:r>
      <w:r w:rsidR="00546875" w:rsidRPr="004D4DC1">
        <w:rPr>
          <w:rFonts w:ascii="Sylfaen" w:hAnsi="Sylfaen"/>
          <w:i w:val="0"/>
          <w:lang w:val="af-ZA"/>
        </w:rPr>
        <w:t xml:space="preserve">  </w:t>
      </w:r>
      <w:r w:rsidR="00546875" w:rsidRPr="004D4DC1">
        <w:rPr>
          <w:rFonts w:ascii="Sylfaen" w:hAnsi="Sylfaen"/>
          <w:i w:val="0"/>
          <w:lang w:val="en-US"/>
        </w:rPr>
        <w:t>Թումանյան</w:t>
      </w:r>
      <w:r w:rsidR="00546875" w:rsidRPr="004D4DC1">
        <w:rPr>
          <w:rFonts w:ascii="Sylfaen" w:hAnsi="Sylfaen"/>
          <w:i w:val="0"/>
          <w:lang w:val="af-ZA"/>
        </w:rPr>
        <w:t xml:space="preserve"> 4</w:t>
      </w:r>
      <w:r w:rsidR="00546875" w:rsidRPr="003C2212">
        <w:rPr>
          <w:rFonts w:ascii="Sylfaen" w:hAnsi="Sylfaen"/>
          <w:lang w:val="af-ZA"/>
        </w:rPr>
        <w:t xml:space="preserve"> </w:t>
      </w:r>
      <w:r w:rsidR="00546875" w:rsidRPr="00A71D81">
        <w:rPr>
          <w:rFonts w:ascii="GHEA Grapalat" w:hAnsi="GHEA Grapalat"/>
          <w:i w:val="0"/>
          <w:lang w:val="af-ZA"/>
        </w:rPr>
        <w:t xml:space="preserve"> հասցեով, փաստաթղթային ձևով</w:t>
      </w:r>
      <w:r w:rsidR="00546875" w:rsidRPr="00A71D81">
        <w:rPr>
          <w:rFonts w:ascii="GHEA Grapalat" w:hAnsi="GHEA Grapalat"/>
          <w:i w:val="0"/>
          <w:lang w:val="af-ZA" w:eastAsia="ru-RU"/>
        </w:rPr>
        <w:t xml:space="preserve"> </w:t>
      </w:r>
      <w:r w:rsidR="00546875" w:rsidRPr="00A71D81">
        <w:rPr>
          <w:rFonts w:ascii="GHEA Grapalat" w:hAnsi="GHEA Grapalat"/>
          <w:i w:val="0"/>
          <w:lang w:val="af-ZA"/>
        </w:rPr>
        <w:t xml:space="preserve">մինչև սույն հայտարարության հրապարակման օրվանից հաշված </w:t>
      </w:r>
      <w:r w:rsidR="00546875">
        <w:rPr>
          <w:rFonts w:ascii="GHEA Grapalat" w:hAnsi="GHEA Grapalat"/>
          <w:i w:val="0"/>
          <w:u w:val="single"/>
          <w:lang w:val="af-ZA"/>
        </w:rPr>
        <w:t>7</w:t>
      </w:r>
      <w:r w:rsidR="00546875" w:rsidRPr="00A71D81">
        <w:rPr>
          <w:rFonts w:ascii="GHEA Grapalat" w:hAnsi="GHEA Grapalat"/>
          <w:i w:val="0"/>
          <w:lang w:val="af-ZA"/>
        </w:rPr>
        <w:t xml:space="preserve">-րդ օրվա ժամը </w:t>
      </w:r>
      <w:r w:rsidR="00546875">
        <w:rPr>
          <w:rFonts w:ascii="GHEA Grapalat" w:hAnsi="GHEA Grapalat"/>
          <w:i w:val="0"/>
          <w:u w:val="single"/>
          <w:lang w:val="af-ZA"/>
        </w:rPr>
        <w:t>16.30</w:t>
      </w:r>
      <w:r w:rsidR="00546875" w:rsidRPr="00A71D81">
        <w:rPr>
          <w:rFonts w:ascii="GHEA Grapalat" w:hAnsi="GHEA Grapalat"/>
          <w:i w:val="0"/>
          <w:lang w:val="af-ZA"/>
        </w:rPr>
        <w:t xml:space="preserve">-ը: </w:t>
      </w:r>
    </w:p>
    <w:p w14:paraId="463EDCCD" w14:textId="77777777" w:rsidR="00546875" w:rsidRPr="00A71D81" w:rsidRDefault="00546875" w:rsidP="0054687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74A97684" w14:textId="44B7937E" w:rsidR="00546875" w:rsidRPr="00A71D81" w:rsidRDefault="00546875" w:rsidP="00546875">
      <w:pPr>
        <w:pStyle w:val="a3"/>
        <w:spacing w:line="240" w:lineRule="auto"/>
        <w:ind w:firstLine="708"/>
        <w:rPr>
          <w:rFonts w:ascii="GHEA Grapalat" w:hAnsi="GHEA Grapalat"/>
          <w:i w:val="0"/>
          <w:lang w:val="af-ZA"/>
        </w:rPr>
      </w:pPr>
      <w:r w:rsidRPr="00A71D81">
        <w:rPr>
          <w:rFonts w:ascii="GHEA Grapalat" w:hAnsi="GHEA Grapalat"/>
          <w:i w:val="0"/>
          <w:lang w:val="af-ZA"/>
        </w:rPr>
        <w:t>Հայտերի բաց</w:t>
      </w:r>
      <w:r>
        <w:rPr>
          <w:rFonts w:ascii="GHEA Grapalat" w:hAnsi="GHEA Grapalat"/>
          <w:i w:val="0"/>
          <w:lang w:val="af-ZA"/>
        </w:rPr>
        <w:t xml:space="preserve">ումը տեղի կունենա </w:t>
      </w:r>
      <w:r w:rsidRPr="004D4DC1">
        <w:rPr>
          <w:rFonts w:ascii="Sylfaen" w:hAnsi="Sylfaen"/>
          <w:i w:val="0"/>
        </w:rPr>
        <w:t>ք</w:t>
      </w:r>
      <w:r w:rsidRPr="004D4DC1">
        <w:rPr>
          <w:rFonts w:ascii="Sylfaen" w:hAnsi="Sylfaen"/>
          <w:i w:val="0"/>
          <w:lang w:val="af-ZA"/>
        </w:rPr>
        <w:t>.</w:t>
      </w:r>
      <w:r w:rsidRPr="004D4DC1">
        <w:rPr>
          <w:rFonts w:ascii="Sylfaen" w:hAnsi="Sylfaen"/>
          <w:i w:val="0"/>
        </w:rPr>
        <w:t>Վեդի</w:t>
      </w:r>
      <w:r w:rsidRPr="004D4DC1">
        <w:rPr>
          <w:rFonts w:ascii="Sylfaen" w:hAnsi="Sylfaen"/>
          <w:i w:val="0"/>
          <w:lang w:val="af-ZA"/>
        </w:rPr>
        <w:t xml:space="preserve">  </w:t>
      </w:r>
      <w:r w:rsidRPr="004D4DC1">
        <w:rPr>
          <w:rFonts w:ascii="Sylfaen" w:hAnsi="Sylfaen"/>
          <w:i w:val="0"/>
        </w:rPr>
        <w:t>Թումանյան</w:t>
      </w:r>
      <w:r w:rsidRPr="004D4DC1">
        <w:rPr>
          <w:rFonts w:ascii="Sylfaen" w:hAnsi="Sylfaen"/>
          <w:i w:val="0"/>
          <w:lang w:val="af-ZA"/>
        </w:rPr>
        <w:t xml:space="preserve"> 4</w:t>
      </w:r>
      <w:r>
        <w:rPr>
          <w:rFonts w:ascii="Sylfaen" w:hAnsi="Sylfaen"/>
          <w:lang w:val="af-ZA"/>
        </w:rPr>
        <w:t xml:space="preserve"> </w:t>
      </w:r>
      <w:r w:rsidR="001005A1">
        <w:rPr>
          <w:rFonts w:ascii="GHEA Grapalat" w:hAnsi="GHEA Grapalat"/>
          <w:i w:val="0"/>
          <w:lang w:val="af-ZA"/>
        </w:rPr>
        <w:t>հասցեում,  «29</w:t>
      </w:r>
      <w:r>
        <w:rPr>
          <w:rFonts w:ascii="GHEA Grapalat" w:hAnsi="GHEA Grapalat"/>
          <w:i w:val="0"/>
          <w:lang w:val="af-ZA"/>
        </w:rPr>
        <w:t>» « 11»  2025</w:t>
      </w:r>
      <w:r>
        <w:rPr>
          <w:rFonts w:ascii="GHEA Grapalat" w:hAnsi="GHEA Grapalat"/>
          <w:i w:val="0"/>
          <w:lang w:val="ru-RU"/>
        </w:rPr>
        <w:t>թ</w:t>
      </w:r>
      <w:r w:rsidRPr="0012586F">
        <w:rPr>
          <w:rFonts w:ascii="GHEA Grapalat" w:hAnsi="GHEA Grapalat"/>
          <w:i w:val="0"/>
          <w:lang w:val="af-ZA"/>
        </w:rPr>
        <w:t>.</w:t>
      </w:r>
      <w:r>
        <w:rPr>
          <w:rFonts w:ascii="GHEA Grapalat" w:hAnsi="GHEA Grapalat"/>
          <w:i w:val="0"/>
          <w:lang w:val="af-ZA"/>
        </w:rPr>
        <w:t xml:space="preserve"> ժամը  </w:t>
      </w:r>
      <w:r>
        <w:rPr>
          <w:rFonts w:ascii="GHEA Grapalat" w:hAnsi="GHEA Grapalat"/>
          <w:i w:val="0"/>
          <w:u w:val="single"/>
          <w:lang w:val="af-ZA"/>
        </w:rPr>
        <w:t>16.30</w:t>
      </w:r>
      <w:r w:rsidRPr="00A71D81">
        <w:rPr>
          <w:rFonts w:ascii="GHEA Grapalat" w:hAnsi="GHEA Grapalat"/>
          <w:i w:val="0"/>
          <w:lang w:val="af-ZA"/>
        </w:rPr>
        <w:t xml:space="preserve">-ին։   </w:t>
      </w:r>
    </w:p>
    <w:p w14:paraId="2434A230" w14:textId="77777777" w:rsidR="00546875" w:rsidRPr="006675F2" w:rsidRDefault="00546875" w:rsidP="00546875">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123EC536" w14:textId="77777777" w:rsidR="00546875" w:rsidRPr="006D2E03" w:rsidRDefault="00546875" w:rsidP="00546875">
      <w:pPr>
        <w:pStyle w:val="a3"/>
        <w:spacing w:line="240" w:lineRule="auto"/>
        <w:rPr>
          <w:rFonts w:ascii="GHEA Grapalat" w:hAnsi="GHEA Grapalat"/>
          <w:i w:val="0"/>
          <w:lang w:val="hy-AM"/>
        </w:rPr>
      </w:pPr>
    </w:p>
    <w:p w14:paraId="0D205DD2" w14:textId="77777777" w:rsidR="00546875" w:rsidRPr="00A71D81" w:rsidRDefault="00546875" w:rsidP="00546875">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397CD4">
        <w:rPr>
          <w:rFonts w:ascii="GHEA Grapalat" w:hAnsi="GHEA Grapalat"/>
          <w:i w:val="0"/>
          <w:lang w:val="hy-AM"/>
        </w:rPr>
        <w:t>Ա.Հակոբյան</w:t>
      </w:r>
      <w:r w:rsidRPr="00A71D81">
        <w:rPr>
          <w:rFonts w:ascii="GHEA Grapalat" w:hAnsi="GHEA Grapalat"/>
          <w:i w:val="0"/>
          <w:lang w:val="af-ZA"/>
        </w:rPr>
        <w:t>ին</w:t>
      </w:r>
    </w:p>
    <w:p w14:paraId="2DBBF36B" w14:textId="77777777" w:rsidR="00546875" w:rsidRPr="00397CD4" w:rsidRDefault="00546875" w:rsidP="00546875">
      <w:pPr>
        <w:pStyle w:val="a3"/>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w:t>
      </w:r>
    </w:p>
    <w:p w14:paraId="1E761735" w14:textId="77777777" w:rsidR="00546875" w:rsidRPr="00CA0BAC" w:rsidRDefault="00546875" w:rsidP="00546875">
      <w:pPr>
        <w:jc w:val="both"/>
        <w:rPr>
          <w:rFonts w:ascii="GHEA Grapalat" w:eastAsia="GHEA Grapalat" w:hAnsi="GHEA Grapalat" w:cs="GHEA Grapalat"/>
          <w:sz w:val="20"/>
          <w:lang w:val="hy-AM"/>
        </w:rPr>
      </w:pPr>
      <w:r w:rsidRPr="00F94678">
        <w:rPr>
          <w:rFonts w:ascii="GHEA Grapalat" w:hAnsi="GHEA Grapalat"/>
          <w:i/>
          <w:lang w:val="hy-AM"/>
        </w:rPr>
        <w:t xml:space="preserve">                                                </w:t>
      </w:r>
      <w:r w:rsidRPr="00A71D81">
        <w:rPr>
          <w:rFonts w:ascii="GHEA Grapalat" w:hAnsi="GHEA Grapalat"/>
          <w:i/>
          <w:lang w:val="af-ZA"/>
        </w:rPr>
        <w:t xml:space="preserve"> </w:t>
      </w:r>
      <w:r w:rsidRPr="00CA0BAC">
        <w:rPr>
          <w:rFonts w:ascii="GHEA Grapalat" w:eastAsia="GHEA Grapalat" w:hAnsi="GHEA Grapalat" w:cs="GHEA Grapalat"/>
          <w:sz w:val="20"/>
          <w:lang w:val="hy-AM"/>
        </w:rPr>
        <w:t>Հեռախոս 060881111 ներքին 015</w:t>
      </w:r>
    </w:p>
    <w:p w14:paraId="3364FCBC" w14:textId="77777777" w:rsidR="00546875" w:rsidRPr="00CA0BAC" w:rsidRDefault="00546875" w:rsidP="00546875">
      <w:pPr>
        <w:ind w:firstLine="720"/>
        <w:jc w:val="center"/>
        <w:rPr>
          <w:rFonts w:ascii="GHEA Grapalat" w:eastAsia="GHEA Grapalat" w:hAnsi="GHEA Grapalat" w:cs="GHEA Grapalat"/>
          <w:sz w:val="20"/>
          <w:lang w:val="hy-AM"/>
        </w:rPr>
      </w:pPr>
    </w:p>
    <w:p w14:paraId="44407FC7" w14:textId="77777777" w:rsidR="00546875" w:rsidRPr="00CA0BAC" w:rsidRDefault="00546875" w:rsidP="00546875">
      <w:pPr>
        <w:ind w:firstLine="720"/>
        <w:jc w:val="center"/>
        <w:rPr>
          <w:rFonts w:ascii="GHEA Grapalat" w:eastAsia="GHEA Grapalat" w:hAnsi="GHEA Grapalat" w:cs="GHEA Grapalat"/>
          <w:sz w:val="20"/>
          <w:lang w:val="hy-AM"/>
        </w:rPr>
      </w:pPr>
      <w:r w:rsidRPr="00CA0BAC">
        <w:rPr>
          <w:rFonts w:ascii="GHEA Grapalat" w:eastAsia="GHEA Grapalat" w:hAnsi="GHEA Grapalat" w:cs="GHEA Grapalat"/>
          <w:sz w:val="20"/>
          <w:lang w:val="hy-AM"/>
        </w:rPr>
        <w:t>Էլ. փոստ vedu.qaxaqapetaran.2017@mail.ru</w:t>
      </w:r>
    </w:p>
    <w:p w14:paraId="7972DA11" w14:textId="77777777" w:rsidR="00546875" w:rsidRDefault="00546875" w:rsidP="00546875">
      <w:pPr>
        <w:pStyle w:val="a3"/>
        <w:spacing w:line="240" w:lineRule="auto"/>
        <w:ind w:firstLine="0"/>
        <w:jc w:val="left"/>
        <w:rPr>
          <w:rFonts w:ascii="GHEA Grapalat" w:hAnsi="GHEA Grapalat"/>
          <w:i w:val="0"/>
          <w:lang w:val="af-ZA"/>
        </w:rPr>
      </w:pPr>
    </w:p>
    <w:p w14:paraId="4624CA24" w14:textId="77777777" w:rsidR="00546875" w:rsidRPr="004D4DC1" w:rsidRDefault="00546875" w:rsidP="00546875">
      <w:pPr>
        <w:pStyle w:val="a3"/>
        <w:spacing w:line="240" w:lineRule="auto"/>
        <w:ind w:firstLine="0"/>
        <w:jc w:val="left"/>
        <w:rPr>
          <w:rFonts w:ascii="GHEA Grapalat" w:hAnsi="GHEA Grapalat"/>
          <w:i w:val="0"/>
          <w:u w:val="single"/>
          <w:lang w:val="hy-AM"/>
        </w:rPr>
      </w:pPr>
      <w:r w:rsidRPr="00A71D81">
        <w:rPr>
          <w:rFonts w:ascii="GHEA Grapalat" w:hAnsi="GHEA Grapalat"/>
          <w:i w:val="0"/>
          <w:lang w:val="af-ZA"/>
        </w:rPr>
        <w:t xml:space="preserve">Պատվիրատու </w:t>
      </w:r>
      <w:r w:rsidRPr="004D4DC1">
        <w:rPr>
          <w:i w:val="0"/>
          <w:lang w:val="af-ZA"/>
        </w:rPr>
        <w:t>&lt;&lt;</w:t>
      </w:r>
      <w:r w:rsidRPr="004D4DC1">
        <w:rPr>
          <w:rFonts w:ascii="Sylfaen" w:hAnsi="Sylfaen"/>
          <w:i w:val="0"/>
          <w:lang w:val="hy-AM"/>
        </w:rPr>
        <w:t>Վեդի</w:t>
      </w:r>
      <w:r w:rsidRPr="004D4DC1">
        <w:rPr>
          <w:rFonts w:ascii="Sylfaen" w:hAnsi="Sylfaen"/>
          <w:i w:val="0"/>
          <w:lang w:val="af-ZA"/>
        </w:rPr>
        <w:t xml:space="preserve"> </w:t>
      </w:r>
      <w:r w:rsidRPr="004D4DC1">
        <w:rPr>
          <w:rFonts w:ascii="Sylfaen" w:hAnsi="Sylfaen"/>
          <w:i w:val="0"/>
          <w:lang w:val="hy-AM"/>
        </w:rPr>
        <w:t>համայնքի</w:t>
      </w:r>
      <w:r w:rsidRPr="004D4DC1">
        <w:rPr>
          <w:rFonts w:ascii="Sylfaen" w:hAnsi="Sylfaen"/>
          <w:i w:val="0"/>
          <w:lang w:val="af-ZA"/>
        </w:rPr>
        <w:t xml:space="preserve"> </w:t>
      </w:r>
      <w:r w:rsidRPr="004D4DC1">
        <w:rPr>
          <w:rFonts w:ascii="Sylfaen" w:hAnsi="Sylfaen"/>
          <w:i w:val="0"/>
          <w:lang w:val="hy-AM"/>
        </w:rPr>
        <w:t>մշակույթի</w:t>
      </w:r>
      <w:r w:rsidRPr="004D4DC1">
        <w:rPr>
          <w:rFonts w:ascii="Sylfaen" w:hAnsi="Sylfaen"/>
          <w:i w:val="0"/>
          <w:lang w:val="af-ZA"/>
        </w:rPr>
        <w:t xml:space="preserve">  </w:t>
      </w:r>
      <w:r w:rsidRPr="004D4DC1">
        <w:rPr>
          <w:rFonts w:ascii="Sylfaen" w:hAnsi="Sylfaen"/>
          <w:i w:val="0"/>
          <w:lang w:val="hy-AM"/>
        </w:rPr>
        <w:t>տուն</w:t>
      </w:r>
      <w:r w:rsidRPr="004D4DC1">
        <w:rPr>
          <w:rFonts w:ascii="Sylfaen" w:hAnsi="Sylfaen"/>
          <w:i w:val="0"/>
          <w:lang w:val="af-ZA"/>
        </w:rPr>
        <w:t xml:space="preserve"> &gt;&gt;</w:t>
      </w:r>
      <w:r w:rsidRPr="004D4DC1">
        <w:rPr>
          <w:rFonts w:ascii="Sylfaen" w:hAnsi="Sylfaen"/>
          <w:i w:val="0"/>
          <w:lang w:val="hy-AM"/>
        </w:rPr>
        <w:t>ՀՈԱԿ</w:t>
      </w:r>
      <w:r w:rsidRPr="004D4DC1">
        <w:rPr>
          <w:rFonts w:ascii="Sylfaen" w:hAnsi="Sylfaen"/>
          <w:i w:val="0"/>
          <w:lang w:val="af-ZA"/>
        </w:rPr>
        <w:t xml:space="preserve">  </w:t>
      </w:r>
    </w:p>
    <w:p w14:paraId="0C6BAC9C" w14:textId="77777777" w:rsidR="00546875" w:rsidRPr="004D4DC1" w:rsidRDefault="00546875" w:rsidP="00546875">
      <w:pPr>
        <w:pStyle w:val="a3"/>
        <w:spacing w:line="240" w:lineRule="auto"/>
        <w:ind w:firstLine="0"/>
        <w:rPr>
          <w:rFonts w:ascii="GHEA Grapalat" w:hAnsi="GHEA Grapalat" w:cs="Sylfaen"/>
          <w:b/>
          <w:i w:val="0"/>
          <w:lang w:val="es-ES"/>
        </w:rPr>
      </w:pPr>
      <w:r w:rsidRPr="004D4DC1">
        <w:rPr>
          <w:rFonts w:ascii="GHEA Grapalat" w:hAnsi="GHEA Grapalat"/>
          <w:i w:val="0"/>
          <w:lang w:val="af-ZA"/>
        </w:rPr>
        <w:tab/>
      </w:r>
      <w:r w:rsidRPr="004D4DC1">
        <w:rPr>
          <w:rFonts w:ascii="GHEA Grapalat" w:hAnsi="GHEA Grapalat"/>
          <w:i w:val="0"/>
          <w:lang w:val="af-ZA"/>
        </w:rPr>
        <w:tab/>
      </w:r>
      <w:r w:rsidRPr="004D4DC1">
        <w:rPr>
          <w:rFonts w:ascii="GHEA Grapalat" w:hAnsi="GHEA Grapalat"/>
          <w:i w:val="0"/>
          <w:lang w:val="af-ZA"/>
        </w:rPr>
        <w:tab/>
      </w:r>
    </w:p>
    <w:p w14:paraId="5D74B8EA" w14:textId="19C994DF" w:rsidR="009F18D0" w:rsidRPr="00546875" w:rsidRDefault="009F18D0" w:rsidP="00546875">
      <w:pPr>
        <w:pStyle w:val="a3"/>
        <w:spacing w:line="240" w:lineRule="auto"/>
        <w:rPr>
          <w:rFonts w:ascii="GHEA Grapalat" w:hAnsi="GHEA Grapalat"/>
          <w:i w:val="0"/>
          <w:lang w:val="es-ES"/>
        </w:rPr>
      </w:pPr>
    </w:p>
    <w:p w14:paraId="61E6D92C" w14:textId="77777777" w:rsidR="009F18D0" w:rsidRPr="00546875" w:rsidRDefault="009F18D0" w:rsidP="00EF3662">
      <w:pPr>
        <w:pStyle w:val="a3"/>
        <w:spacing w:line="240" w:lineRule="auto"/>
        <w:rPr>
          <w:rFonts w:ascii="GHEA Grapalat" w:hAnsi="GHEA Grapalat"/>
          <w:i w:val="0"/>
          <w:lang w:val="es-ES"/>
        </w:rPr>
      </w:pPr>
    </w:p>
    <w:p w14:paraId="702669F6" w14:textId="77777777" w:rsidR="009F18D0" w:rsidRPr="00064ADD" w:rsidRDefault="009F18D0" w:rsidP="00EF3662">
      <w:pPr>
        <w:pStyle w:val="a3"/>
        <w:spacing w:line="240" w:lineRule="auto"/>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08C98E74" w14:textId="77777777" w:rsidR="00341A74" w:rsidRPr="00064ADD" w:rsidRDefault="00341A74" w:rsidP="00EF3662">
      <w:pPr>
        <w:pStyle w:val="aa"/>
        <w:ind w:right="-7" w:firstLine="567"/>
        <w:jc w:val="right"/>
        <w:rPr>
          <w:rFonts w:ascii="GHEA Grapalat" w:hAnsi="GHEA Grapalat" w:cs="Sylfaen"/>
          <w:i/>
          <w:sz w:val="22"/>
          <w:lang w:val="af-ZA"/>
        </w:rPr>
      </w:pPr>
    </w:p>
    <w:p w14:paraId="376AA373" w14:textId="77777777" w:rsidR="00341A74" w:rsidRPr="00064ADD" w:rsidRDefault="00341A74" w:rsidP="00EF3662">
      <w:pPr>
        <w:pStyle w:val="aa"/>
        <w:ind w:right="-7" w:firstLine="567"/>
        <w:jc w:val="right"/>
        <w:rPr>
          <w:rFonts w:ascii="GHEA Grapalat" w:hAnsi="GHEA Grapalat" w:cs="Sylfaen"/>
          <w:i/>
          <w:sz w:val="22"/>
          <w:lang w:val="af-ZA"/>
        </w:rPr>
      </w:pPr>
    </w:p>
    <w:p w14:paraId="110D4C2C" w14:textId="77777777" w:rsidR="00341A74" w:rsidRPr="00064ADD" w:rsidRDefault="00341A74" w:rsidP="00EF3662">
      <w:pPr>
        <w:pStyle w:val="aa"/>
        <w:ind w:right="-7" w:firstLine="567"/>
        <w:jc w:val="right"/>
        <w:rPr>
          <w:rFonts w:ascii="GHEA Grapalat" w:hAnsi="GHEA Grapalat" w:cs="Sylfaen"/>
          <w:i/>
          <w:sz w:val="22"/>
          <w:lang w:val="af-ZA"/>
        </w:rPr>
      </w:pPr>
    </w:p>
    <w:p w14:paraId="462FDBD9" w14:textId="77777777" w:rsidR="00341A74" w:rsidRPr="00064ADD" w:rsidRDefault="00341A74" w:rsidP="00EF3662">
      <w:pPr>
        <w:pStyle w:val="aa"/>
        <w:ind w:right="-7" w:firstLine="567"/>
        <w:jc w:val="right"/>
        <w:rPr>
          <w:rFonts w:ascii="GHEA Grapalat" w:hAnsi="GHEA Grapalat" w:cs="Sylfaen"/>
          <w:i/>
          <w:sz w:val="22"/>
          <w:lang w:val="af-ZA"/>
        </w:rPr>
      </w:pPr>
    </w:p>
    <w:p w14:paraId="3511DF96" w14:textId="77777777" w:rsidR="00341A74" w:rsidRPr="00064ADD" w:rsidRDefault="00341A74" w:rsidP="00EF3662">
      <w:pPr>
        <w:pStyle w:val="aa"/>
        <w:ind w:right="-7" w:firstLine="567"/>
        <w:jc w:val="right"/>
        <w:rPr>
          <w:rFonts w:ascii="GHEA Grapalat" w:hAnsi="GHEA Grapalat" w:cs="Sylfaen"/>
          <w:i/>
          <w:sz w:val="22"/>
          <w:lang w:val="af-ZA"/>
        </w:rPr>
      </w:pPr>
    </w:p>
    <w:p w14:paraId="09BB4979" w14:textId="77777777" w:rsidR="00341A74" w:rsidRPr="00064ADD" w:rsidRDefault="00341A74" w:rsidP="00EF3662">
      <w:pPr>
        <w:pStyle w:val="aa"/>
        <w:ind w:right="-7" w:firstLine="567"/>
        <w:jc w:val="right"/>
        <w:rPr>
          <w:rFonts w:ascii="GHEA Grapalat" w:hAnsi="GHEA Grapalat" w:cs="Sylfaen"/>
          <w:i/>
          <w:sz w:val="22"/>
          <w:lang w:val="af-ZA"/>
        </w:rPr>
      </w:pPr>
    </w:p>
    <w:p w14:paraId="70FE6179" w14:textId="77777777" w:rsidR="00341A74" w:rsidRPr="00064ADD" w:rsidRDefault="00341A74" w:rsidP="00EF3662">
      <w:pPr>
        <w:pStyle w:val="aa"/>
        <w:ind w:right="-7" w:firstLine="567"/>
        <w:jc w:val="right"/>
        <w:rPr>
          <w:rFonts w:ascii="GHEA Grapalat" w:hAnsi="GHEA Grapalat" w:cs="Sylfaen"/>
          <w:i/>
          <w:sz w:val="22"/>
          <w:lang w:val="af-ZA"/>
        </w:rPr>
      </w:pPr>
    </w:p>
    <w:p w14:paraId="69EE59D6" w14:textId="77777777" w:rsidR="00341A74" w:rsidRPr="00064ADD" w:rsidRDefault="00341A74" w:rsidP="00EF3662">
      <w:pPr>
        <w:pStyle w:val="aa"/>
        <w:ind w:right="-7" w:firstLine="567"/>
        <w:jc w:val="right"/>
        <w:rPr>
          <w:rFonts w:ascii="GHEA Grapalat" w:hAnsi="GHEA Grapalat" w:cs="Sylfaen"/>
          <w:i/>
          <w:sz w:val="22"/>
          <w:lang w:val="af-ZA"/>
        </w:rPr>
      </w:pPr>
    </w:p>
    <w:p w14:paraId="77F962BF" w14:textId="77777777" w:rsidR="00826193" w:rsidRPr="00064ADD" w:rsidRDefault="00826193" w:rsidP="00EF3662">
      <w:pPr>
        <w:pStyle w:val="aa"/>
        <w:ind w:right="-7" w:firstLine="567"/>
        <w:jc w:val="right"/>
        <w:rPr>
          <w:rFonts w:ascii="GHEA Grapalat" w:hAnsi="GHEA Grapalat" w:cs="Sylfaen"/>
          <w:i/>
          <w:sz w:val="22"/>
          <w:lang w:val="af-ZA"/>
        </w:rPr>
      </w:pPr>
    </w:p>
    <w:p w14:paraId="354E2AD4" w14:textId="77777777" w:rsidR="00826193" w:rsidRPr="00064ADD" w:rsidRDefault="00826193" w:rsidP="00EF3662">
      <w:pPr>
        <w:pStyle w:val="aa"/>
        <w:ind w:right="-7" w:firstLine="567"/>
        <w:jc w:val="right"/>
        <w:rPr>
          <w:rFonts w:ascii="GHEA Grapalat" w:hAnsi="GHEA Grapalat" w:cs="Sylfaen"/>
          <w:i/>
          <w:sz w:val="22"/>
          <w:lang w:val="af-ZA"/>
        </w:rPr>
      </w:pPr>
    </w:p>
    <w:p w14:paraId="2454C4B5" w14:textId="77777777" w:rsidR="00440B09" w:rsidRDefault="007D01A8" w:rsidP="00546875">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3E9BF4FF" w14:textId="77777777" w:rsidR="00440B09" w:rsidRDefault="00440B09" w:rsidP="00546875">
      <w:pPr>
        <w:pStyle w:val="aa"/>
        <w:spacing w:after="0"/>
        <w:ind w:firstLine="567"/>
        <w:jc w:val="right"/>
        <w:rPr>
          <w:rFonts w:ascii="GHEA Grapalat" w:hAnsi="GHEA Grapalat" w:cs="Sylfaen"/>
          <w:i/>
          <w:sz w:val="20"/>
          <w:szCs w:val="20"/>
          <w:lang w:val="af-ZA"/>
        </w:rPr>
      </w:pPr>
    </w:p>
    <w:p w14:paraId="7B82FEBC" w14:textId="630B2BCB" w:rsidR="00546875" w:rsidRPr="00A71D81" w:rsidRDefault="00546875" w:rsidP="00546875">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AB084AA" w14:textId="708C473A" w:rsidR="0084073A" w:rsidRPr="00510A2F" w:rsidRDefault="00FD5353" w:rsidP="0084073A">
      <w:pPr>
        <w:pStyle w:val="a3"/>
        <w:spacing w:line="240" w:lineRule="auto"/>
        <w:jc w:val="right"/>
        <w:rPr>
          <w:rFonts w:ascii="GHEA Grapalat" w:hAnsi="GHEA Grapalat"/>
          <w:i w:val="0"/>
          <w:lang w:val="af-ZA"/>
        </w:rPr>
      </w:pPr>
      <w:r>
        <w:rPr>
          <w:rFonts w:ascii="GHEA Grapalat" w:hAnsi="GHEA Grapalat" w:cs="Sylfaen"/>
        </w:rPr>
        <w:t>ՎՀՄՏ</w:t>
      </w:r>
      <w:r w:rsidRPr="0044101C">
        <w:rPr>
          <w:rFonts w:ascii="GHEA Grapalat" w:hAnsi="GHEA Grapalat" w:cs="Sylfaen"/>
          <w:lang w:val="af-ZA"/>
        </w:rPr>
        <w:t>-</w:t>
      </w:r>
      <w:r>
        <w:rPr>
          <w:rFonts w:ascii="GHEA Grapalat" w:hAnsi="GHEA Grapalat" w:cs="Sylfaen"/>
        </w:rPr>
        <w:t>ԳՀԾՁԲ</w:t>
      </w:r>
      <w:r w:rsidRPr="0044101C">
        <w:rPr>
          <w:rFonts w:ascii="GHEA Grapalat" w:hAnsi="GHEA Grapalat" w:cs="Sylfaen"/>
          <w:lang w:val="af-ZA"/>
        </w:rPr>
        <w:t>-25/01</w:t>
      </w:r>
      <w:r w:rsidR="0084073A">
        <w:rPr>
          <w:rFonts w:ascii="GHEA Grapalat" w:hAnsi="GHEA Grapalat" w:cs="Sylfaen"/>
          <w:lang w:val="af-ZA"/>
        </w:rPr>
        <w:t xml:space="preserve">                                             </w:t>
      </w:r>
    </w:p>
    <w:p w14:paraId="6B737651" w14:textId="46C25C4B" w:rsidR="00546875" w:rsidRPr="00A71D81" w:rsidRDefault="00546875" w:rsidP="00546875">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 xml:space="preserve"> </w:t>
      </w: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r w:rsidRPr="00A71D81">
        <w:rPr>
          <w:rFonts w:ascii="GHEA Grapalat" w:hAnsi="GHEA Grapalat" w:cs="Times Armenian"/>
          <w:i/>
          <w:sz w:val="20"/>
          <w:szCs w:val="20"/>
          <w:lang w:val="af-ZA"/>
        </w:rPr>
        <w:t xml:space="preserve"> </w:t>
      </w:r>
    </w:p>
    <w:p w14:paraId="478F03BA" w14:textId="77777777" w:rsidR="00546875" w:rsidRPr="00A71D81" w:rsidRDefault="00546875" w:rsidP="00546875">
      <w:pPr>
        <w:pStyle w:val="aa"/>
        <w:spacing w:after="0"/>
        <w:ind w:firstLine="567"/>
        <w:jc w:val="right"/>
        <w:rPr>
          <w:rFonts w:ascii="GHEA Grapalat" w:hAnsi="GHEA Grapalat" w:cs="Times Armenian"/>
          <w:i/>
          <w:sz w:val="20"/>
          <w:szCs w:val="20"/>
          <w:lang w:val="af-ZA"/>
        </w:rPr>
      </w:pPr>
      <w:r w:rsidRPr="00510A2F">
        <w:rPr>
          <w:rFonts w:ascii="GHEA Grapalat" w:hAnsi="GHEA Grapalat" w:cs="Sylfaen"/>
          <w:i/>
          <w:sz w:val="20"/>
          <w:szCs w:val="20"/>
          <w:lang w:val="af-ZA"/>
        </w:rPr>
        <w:t xml:space="preserve"> </w:t>
      </w:r>
      <w:r>
        <w:rPr>
          <w:rFonts w:ascii="GHEA Grapalat" w:hAnsi="GHEA Grapalat" w:cs="Sylfaen"/>
          <w:i/>
          <w:sz w:val="20"/>
          <w:szCs w:val="20"/>
        </w:rPr>
        <w:t>Գնանշման</w:t>
      </w:r>
      <w:r w:rsidRPr="00510A2F">
        <w:rPr>
          <w:rFonts w:ascii="GHEA Grapalat" w:hAnsi="GHEA Grapalat" w:cs="Sylfaen"/>
          <w:i/>
          <w:sz w:val="20"/>
          <w:szCs w:val="20"/>
          <w:lang w:val="af-ZA"/>
        </w:rPr>
        <w:t xml:space="preserve"> </w:t>
      </w:r>
      <w:r>
        <w:rPr>
          <w:rFonts w:ascii="GHEA Grapalat" w:hAnsi="GHEA Grapalat" w:cs="Sylfaen"/>
          <w:i/>
          <w:sz w:val="20"/>
          <w:szCs w:val="20"/>
        </w:rPr>
        <w:t>հարցման</w:t>
      </w:r>
      <w:r w:rsidRPr="00510A2F">
        <w:rPr>
          <w:rFonts w:ascii="GHEA Grapalat" w:hAnsi="GHEA Grapalat" w:cs="Sylfaen"/>
          <w:i/>
          <w:sz w:val="20"/>
          <w:szCs w:val="20"/>
          <w:lang w:val="af-ZA"/>
        </w:rPr>
        <w:t xml:space="preserve"> </w:t>
      </w:r>
      <w:r w:rsidRPr="00A71D81">
        <w:rPr>
          <w:rFonts w:ascii="GHEA Grapalat" w:hAnsi="GHEA Grapalat" w:cs="Times Armenian"/>
          <w:i/>
          <w:sz w:val="20"/>
          <w:szCs w:val="20"/>
          <w:lang w:val="af-ZA"/>
        </w:rPr>
        <w:t xml:space="preserve">մրցույթի գնահատող </w:t>
      </w:r>
      <w:r w:rsidRPr="00A71D81">
        <w:rPr>
          <w:rFonts w:ascii="GHEA Grapalat" w:hAnsi="GHEA Grapalat" w:cs="Sylfaen"/>
          <w:i/>
          <w:sz w:val="20"/>
          <w:szCs w:val="20"/>
        </w:rPr>
        <w:t>հանձնաժողովի</w:t>
      </w:r>
    </w:p>
    <w:p w14:paraId="548ECB9D" w14:textId="7F0FB4CA" w:rsidR="00546875" w:rsidRPr="00A71D81" w:rsidRDefault="00546875" w:rsidP="00546875">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Pr>
          <w:rFonts w:ascii="GHEA Grapalat" w:hAnsi="GHEA Grapalat" w:cs="Sylfaen"/>
          <w:i/>
          <w:sz w:val="20"/>
          <w:szCs w:val="20"/>
          <w:lang w:val="af-ZA"/>
        </w:rPr>
        <w:t xml:space="preserve">25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FD4221">
        <w:rPr>
          <w:rFonts w:ascii="GHEA Grapalat" w:hAnsi="GHEA Grapalat" w:cs="Times Armenian"/>
          <w:i/>
          <w:sz w:val="20"/>
          <w:szCs w:val="20"/>
          <w:u w:val="single"/>
          <w:lang w:val="af-ZA"/>
        </w:rPr>
        <w:t>նոյեմբեր</w:t>
      </w:r>
      <w:r>
        <w:rPr>
          <w:rFonts w:ascii="GHEA Grapalat" w:hAnsi="GHEA Grapalat" w:cs="Times Armenian"/>
          <w:i/>
          <w:sz w:val="20"/>
          <w:szCs w:val="20"/>
          <w:u w:val="single"/>
          <w:lang w:val="af-ZA"/>
        </w:rPr>
        <w:t>ի</w:t>
      </w:r>
      <w:r w:rsidR="00FD4221">
        <w:rPr>
          <w:rFonts w:ascii="GHEA Grapalat" w:hAnsi="GHEA Grapalat" w:cs="Times Armenian"/>
          <w:i/>
          <w:sz w:val="20"/>
          <w:szCs w:val="20"/>
          <w:u w:val="single"/>
          <w:lang w:val="hy-AM"/>
        </w:rPr>
        <w:t xml:space="preserve"> 2</w:t>
      </w:r>
      <w:r w:rsidR="00191258">
        <w:rPr>
          <w:rFonts w:ascii="GHEA Grapalat" w:hAnsi="GHEA Grapalat" w:cs="Times Armenian"/>
          <w:i/>
          <w:sz w:val="20"/>
          <w:szCs w:val="20"/>
          <w:u w:val="single"/>
          <w:lang w:val="hy-AM"/>
        </w:rPr>
        <w:t>0</w:t>
      </w:r>
      <w:r w:rsidRPr="00A71D81">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1 </w:t>
      </w:r>
      <w:r w:rsidRPr="00A71D81">
        <w:rPr>
          <w:rFonts w:ascii="GHEA Grapalat" w:hAnsi="GHEA Grapalat" w:cs="Sylfaen"/>
          <w:i/>
          <w:sz w:val="20"/>
          <w:szCs w:val="20"/>
        </w:rPr>
        <w:t>որոշմամբ</w:t>
      </w:r>
    </w:p>
    <w:p w14:paraId="05262619" w14:textId="77777777" w:rsidR="00546875" w:rsidRPr="00A71D81" w:rsidRDefault="00546875" w:rsidP="00546875">
      <w:pPr>
        <w:pStyle w:val="aa"/>
        <w:ind w:right="-7" w:firstLine="567"/>
        <w:jc w:val="center"/>
        <w:rPr>
          <w:rFonts w:ascii="GHEA Grapalat" w:hAnsi="GHEA Grapalat"/>
          <w:lang w:val="af-ZA"/>
        </w:rPr>
      </w:pPr>
    </w:p>
    <w:p w14:paraId="23903B51" w14:textId="77777777" w:rsidR="00546875" w:rsidRPr="00A71D81" w:rsidRDefault="00546875" w:rsidP="00546875">
      <w:pPr>
        <w:pStyle w:val="aa"/>
        <w:ind w:right="-7" w:firstLine="567"/>
        <w:jc w:val="center"/>
        <w:rPr>
          <w:rFonts w:ascii="GHEA Grapalat" w:hAnsi="GHEA Grapalat"/>
          <w:lang w:val="af-ZA"/>
        </w:rPr>
      </w:pPr>
    </w:p>
    <w:p w14:paraId="6F4048AC" w14:textId="77777777" w:rsidR="00546875" w:rsidRPr="00A71D81" w:rsidRDefault="00546875" w:rsidP="00546875">
      <w:pPr>
        <w:pStyle w:val="aa"/>
        <w:ind w:right="-7" w:firstLine="567"/>
        <w:jc w:val="center"/>
        <w:rPr>
          <w:rFonts w:ascii="GHEA Grapalat" w:hAnsi="GHEA Grapalat"/>
          <w:lang w:val="af-ZA"/>
        </w:rPr>
      </w:pPr>
    </w:p>
    <w:p w14:paraId="1030DBCF" w14:textId="77777777" w:rsidR="00546875" w:rsidRPr="00A71D81" w:rsidRDefault="00546875" w:rsidP="00546875">
      <w:pPr>
        <w:pStyle w:val="aa"/>
        <w:ind w:right="-7" w:firstLine="567"/>
        <w:jc w:val="center"/>
        <w:rPr>
          <w:rFonts w:ascii="GHEA Grapalat" w:hAnsi="GHEA Grapalat"/>
          <w:lang w:val="af-ZA"/>
        </w:rPr>
      </w:pPr>
    </w:p>
    <w:p w14:paraId="3D6D4846" w14:textId="77777777" w:rsidR="00546875" w:rsidRPr="00A71D81" w:rsidRDefault="00546875" w:rsidP="00546875">
      <w:pPr>
        <w:pStyle w:val="aa"/>
        <w:ind w:right="-7" w:firstLine="567"/>
        <w:jc w:val="center"/>
        <w:rPr>
          <w:rFonts w:ascii="GHEA Grapalat" w:hAnsi="GHEA Grapalat"/>
          <w:lang w:val="af-ZA"/>
        </w:rPr>
      </w:pPr>
    </w:p>
    <w:p w14:paraId="247A887D" w14:textId="77777777" w:rsidR="00546875" w:rsidRPr="00A71D81" w:rsidRDefault="00546875" w:rsidP="00546875">
      <w:pPr>
        <w:pStyle w:val="aa"/>
        <w:ind w:right="-7" w:firstLine="567"/>
        <w:jc w:val="center"/>
        <w:rPr>
          <w:rFonts w:ascii="GHEA Grapalat" w:hAnsi="GHEA Grapalat"/>
          <w:lang w:val="af-ZA"/>
        </w:rPr>
      </w:pPr>
      <w:r w:rsidRPr="00A71D81">
        <w:rPr>
          <w:rFonts w:ascii="GHEA Grapalat" w:hAnsi="GHEA Grapalat" w:cs="Times Armenian"/>
          <w:i/>
          <w:lang w:val="af-ZA"/>
        </w:rPr>
        <w:t>«</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534CD0">
        <w:rPr>
          <w:rFonts w:ascii="Sylfaen" w:hAnsi="Sylfaen"/>
          <w:lang w:val="af-ZA"/>
        </w:rPr>
        <w:t xml:space="preserve"> </w:t>
      </w:r>
      <w:r w:rsidRPr="00A71D81">
        <w:rPr>
          <w:rFonts w:ascii="GHEA Grapalat" w:hAnsi="GHEA Grapalat" w:cs="Sylfaen"/>
          <w:i/>
          <w:lang w:val="af-ZA"/>
        </w:rPr>
        <w:t>»</w:t>
      </w:r>
      <w:r w:rsidRPr="00534CD0">
        <w:rPr>
          <w:rFonts w:ascii="Sylfaen" w:hAnsi="Sylfaen"/>
          <w:lang w:val="af-ZA"/>
        </w:rPr>
        <w:t xml:space="preserve"> </w:t>
      </w:r>
      <w:r>
        <w:rPr>
          <w:rFonts w:ascii="Sylfaen" w:hAnsi="Sylfaen"/>
        </w:rPr>
        <w:t>ՀՈԱԿ</w:t>
      </w:r>
      <w:r w:rsidRPr="00534CD0">
        <w:rPr>
          <w:rFonts w:ascii="Sylfaen" w:hAnsi="Sylfaen"/>
          <w:lang w:val="af-ZA"/>
        </w:rPr>
        <w:t xml:space="preserve">  </w:t>
      </w:r>
    </w:p>
    <w:p w14:paraId="0BD2DBD6" w14:textId="77777777" w:rsidR="00546875" w:rsidRPr="00A71D81" w:rsidRDefault="00546875" w:rsidP="00546875">
      <w:pPr>
        <w:pStyle w:val="aa"/>
        <w:tabs>
          <w:tab w:val="left" w:pos="5968"/>
        </w:tabs>
        <w:ind w:right="-7" w:firstLine="567"/>
        <w:rPr>
          <w:rFonts w:ascii="GHEA Grapalat" w:hAnsi="GHEA Grapalat"/>
          <w:lang w:val="af-ZA"/>
        </w:rPr>
      </w:pPr>
      <w:r w:rsidRPr="00A71D81">
        <w:rPr>
          <w:rFonts w:ascii="GHEA Grapalat" w:hAnsi="GHEA Grapalat"/>
          <w:lang w:val="af-ZA"/>
        </w:rPr>
        <w:tab/>
      </w:r>
    </w:p>
    <w:p w14:paraId="33484B9A" w14:textId="77777777" w:rsidR="00546875" w:rsidRPr="00A71D81" w:rsidRDefault="00546875" w:rsidP="00546875">
      <w:pPr>
        <w:pStyle w:val="aa"/>
        <w:ind w:right="-7"/>
        <w:rPr>
          <w:rFonts w:ascii="GHEA Grapalat" w:hAnsi="GHEA Grapalat"/>
          <w:lang w:val="af-ZA"/>
        </w:rPr>
      </w:pPr>
    </w:p>
    <w:p w14:paraId="778928E3" w14:textId="77777777" w:rsidR="00546875" w:rsidRPr="00A71D81" w:rsidRDefault="00546875" w:rsidP="00546875">
      <w:pPr>
        <w:pStyle w:val="aa"/>
        <w:ind w:right="-7" w:firstLine="567"/>
        <w:jc w:val="center"/>
        <w:rPr>
          <w:rFonts w:ascii="GHEA Grapalat" w:hAnsi="GHEA Grapalat"/>
          <w:lang w:val="af-ZA"/>
        </w:rPr>
      </w:pPr>
    </w:p>
    <w:p w14:paraId="63F2736A" w14:textId="77777777" w:rsidR="00546875" w:rsidRPr="00A71D81" w:rsidRDefault="00546875" w:rsidP="00546875">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67429986" w14:textId="77777777" w:rsidR="00546875" w:rsidRPr="00A71D81" w:rsidRDefault="00546875" w:rsidP="00546875">
      <w:pPr>
        <w:pStyle w:val="aa"/>
        <w:ind w:right="-7" w:firstLine="567"/>
        <w:jc w:val="center"/>
        <w:rPr>
          <w:rFonts w:ascii="GHEA Grapalat" w:hAnsi="GHEA Grapalat" w:cs="Sylfaen"/>
          <w:lang w:val="af-ZA"/>
        </w:rPr>
      </w:pPr>
    </w:p>
    <w:p w14:paraId="010898BA" w14:textId="77777777" w:rsidR="00546875" w:rsidRPr="00A71D81" w:rsidRDefault="00546875" w:rsidP="00546875">
      <w:pPr>
        <w:pStyle w:val="aa"/>
        <w:ind w:right="-7" w:firstLine="567"/>
        <w:jc w:val="center"/>
        <w:rPr>
          <w:rFonts w:ascii="GHEA Grapalat" w:hAnsi="GHEA Grapalat" w:cs="Sylfaen"/>
          <w:lang w:val="af-ZA"/>
        </w:rPr>
      </w:pPr>
    </w:p>
    <w:p w14:paraId="41D7D264" w14:textId="5E584B52" w:rsidR="00546875" w:rsidRPr="001005A1" w:rsidRDefault="00546875" w:rsidP="001005A1">
      <w:pPr>
        <w:ind w:firstLine="567"/>
        <w:rPr>
          <w:rFonts w:ascii="GHEA Grapalat" w:hAnsi="GHEA Grapalat"/>
          <w:sz w:val="16"/>
          <w:szCs w:val="16"/>
          <w:lang w:val="af-ZA"/>
        </w:rPr>
      </w:pPr>
      <w:r w:rsidRPr="00A71D81">
        <w:rPr>
          <w:rFonts w:ascii="GHEA Grapalat" w:hAnsi="GHEA Grapalat" w:cs="Sylfaen"/>
          <w:lang w:val="af-ZA"/>
        </w:rPr>
        <w:t>«</w:t>
      </w:r>
      <w:r>
        <w:rPr>
          <w:rFonts w:ascii="GHEA Grapalat" w:hAnsi="GHEA Grapalat" w:cs="Sylfaen"/>
          <w:lang w:val="hy-AM"/>
        </w:rPr>
        <w:t xml:space="preserve"> </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A71D81">
        <w:rPr>
          <w:rFonts w:ascii="GHEA Grapalat" w:hAnsi="GHEA Grapalat" w:cs="Sylfaen"/>
          <w:lang w:val="af-ZA"/>
        </w:rPr>
        <w:t>»</w:t>
      </w:r>
      <w:r>
        <w:rPr>
          <w:rFonts w:ascii="GHEA Grapalat" w:hAnsi="GHEA Grapalat" w:cs="Sylfaen"/>
          <w:lang w:val="hy-AM"/>
        </w:rPr>
        <w:t xml:space="preserve"> </w:t>
      </w:r>
      <w:r>
        <w:rPr>
          <w:rFonts w:ascii="Sylfaen" w:hAnsi="Sylfaen"/>
        </w:rPr>
        <w:t>ՀՈԱԿ</w:t>
      </w:r>
      <w:r w:rsidR="0044101C" w:rsidRPr="0044101C">
        <w:rPr>
          <w:rFonts w:ascii="Sylfaen" w:hAnsi="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12586F">
        <w:rPr>
          <w:rFonts w:ascii="GHEA Grapalat" w:hAnsi="GHEA Grapalat" w:cs="Times Armenian"/>
          <w:lang w:val="af-ZA"/>
        </w:rPr>
        <w:t xml:space="preserve"> </w:t>
      </w:r>
      <w:r w:rsidR="00191258">
        <w:rPr>
          <w:rFonts w:ascii="GHEA Grapalat" w:hAnsi="GHEA Grapalat" w:cs="Times Armenian"/>
          <w:lang w:val="af-ZA"/>
        </w:rPr>
        <w:t xml:space="preserve">                            </w:t>
      </w:r>
      <w:r w:rsidRPr="00A71D81">
        <w:rPr>
          <w:rFonts w:ascii="GHEA Grapalat" w:hAnsi="GHEA Grapalat" w:cs="Sylfaen"/>
          <w:lang w:val="af-ZA"/>
        </w:rPr>
        <w:t>«</w:t>
      </w:r>
      <w:r w:rsidR="00FD4221" w:rsidRPr="00FD4221">
        <w:rPr>
          <w:lang w:val="af-ZA"/>
        </w:rPr>
        <w:t xml:space="preserve"> </w:t>
      </w:r>
      <w:r w:rsidR="00191258">
        <w:rPr>
          <w:rFonts w:ascii="GHEA Grapalat" w:hAnsi="GHEA Grapalat" w:cs="Sylfaen"/>
          <w:lang w:val="af-ZA"/>
        </w:rPr>
        <w:t>ՏՈՆԱԾԱՌԻ</w:t>
      </w:r>
      <w:r w:rsidR="0044101C" w:rsidRPr="0044101C">
        <w:rPr>
          <w:rFonts w:ascii="GHEA Grapalat" w:hAnsi="GHEA Grapalat" w:cs="Sylfaen"/>
          <w:lang w:val="af-ZA"/>
        </w:rPr>
        <w:t>,</w:t>
      </w:r>
      <w:r w:rsidR="00FD4221">
        <w:rPr>
          <w:rFonts w:ascii="GHEA Grapalat" w:hAnsi="GHEA Grapalat" w:cs="Sylfaen"/>
          <w:lang w:val="af-ZA"/>
        </w:rPr>
        <w:t xml:space="preserve"> ՏՈՆԱԾԱՌԻ ԼՈՒՅՍԵՐԻ</w:t>
      </w:r>
      <w:r w:rsidR="00FD4221" w:rsidRPr="00FD4221">
        <w:rPr>
          <w:rFonts w:ascii="GHEA Grapalat" w:hAnsi="GHEA Grapalat" w:cs="Sylfaen"/>
          <w:lang w:val="af-ZA"/>
        </w:rPr>
        <w:t>, ԽԱՂ</w:t>
      </w:r>
      <w:r w:rsidR="00FD4221">
        <w:rPr>
          <w:rFonts w:ascii="GHEA Grapalat" w:hAnsi="GHEA Grapalat" w:cs="Sylfaen"/>
          <w:lang w:val="af-ZA"/>
        </w:rPr>
        <w:t>ԱԼԻՔՆԵՐԻ ՁԵՌՔԲԵՐՈՒՄ  ՏԵՂԱԴՐՄԱՄԲ</w:t>
      </w:r>
      <w:r w:rsidRPr="00A71D81">
        <w:rPr>
          <w:rFonts w:ascii="GHEA Grapalat" w:hAnsi="GHEA Grapalat" w:cs="Sylfaen"/>
          <w:lang w:val="af-ZA"/>
        </w:rPr>
        <w:t>»</w:t>
      </w:r>
      <w:r w:rsidR="001005A1">
        <w:rPr>
          <w:rFonts w:ascii="GHEA Grapalat" w:hAnsi="GHEA Grapalat" w:cs="Sylfaen"/>
          <w:lang w:val="af-ZA"/>
        </w:rPr>
        <w:t xml:space="preserve"> </w:t>
      </w:r>
      <w:r w:rsidR="001005A1" w:rsidRPr="00064ADD">
        <w:rPr>
          <w:rFonts w:ascii="GHEA Grapalat" w:hAnsi="GHEA Grapalat"/>
          <w:sz w:val="16"/>
          <w:szCs w:val="16"/>
          <w:lang w:val="af-ZA"/>
        </w:rPr>
        <w:t xml:space="preserve">ԾԱՌԱՅՈՒԹՅԱՆ </w:t>
      </w:r>
      <w:r w:rsidRPr="00A71D81">
        <w:rPr>
          <w:rFonts w:ascii="GHEA Grapalat" w:hAnsi="GHEA Grapalat" w:cs="Sylfae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534CD0">
        <w:rPr>
          <w:rFonts w:ascii="GHEA Grapalat" w:hAnsi="GHEA Grapalat" w:cs="Sylfaen"/>
          <w:lang w:val="af-ZA"/>
        </w:rPr>
        <w:t xml:space="preserve"> </w:t>
      </w:r>
      <w:r>
        <w:rPr>
          <w:rFonts w:ascii="GHEA Grapalat" w:hAnsi="GHEA Grapalat" w:cs="Sylfaen"/>
        </w:rPr>
        <w:t>ՀԱՐՑՄԱՆ</w:t>
      </w:r>
      <w:r w:rsidRPr="00534CD0">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ՄՐՑՈՒՅԹԻ</w:t>
      </w:r>
    </w:p>
    <w:p w14:paraId="3FD1BE34" w14:textId="0FAF105D" w:rsidR="00096865" w:rsidRPr="00064ADD" w:rsidRDefault="00096865" w:rsidP="00546875">
      <w:pPr>
        <w:pStyle w:val="aa"/>
        <w:spacing w:after="0"/>
        <w:ind w:firstLine="567"/>
        <w:jc w:val="right"/>
        <w:rPr>
          <w:rFonts w:ascii="GHEA Grapalat" w:hAnsi="GHEA Grapalat"/>
          <w:szCs w:val="22"/>
          <w:lang w:val="af-ZA"/>
        </w:rPr>
      </w:pP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10E32423" w14:textId="438DD99E" w:rsidR="00160AE4" w:rsidRPr="00064ADD" w:rsidRDefault="0084073A" w:rsidP="001005A1">
      <w:pPr>
        <w:ind w:firstLine="567"/>
        <w:rPr>
          <w:rFonts w:ascii="GHEA Grapalat" w:hAnsi="GHEA Grapalat"/>
          <w:sz w:val="16"/>
          <w:szCs w:val="16"/>
          <w:lang w:val="af-ZA"/>
        </w:rPr>
      </w:pPr>
      <w:r w:rsidRPr="00A71D81">
        <w:rPr>
          <w:rFonts w:ascii="GHEA Grapalat" w:hAnsi="GHEA Grapalat" w:cs="Sylfaen"/>
          <w:lang w:val="af-ZA"/>
        </w:rPr>
        <w:t>«</w:t>
      </w:r>
      <w:r>
        <w:rPr>
          <w:rFonts w:ascii="GHEA Grapalat" w:hAnsi="GHEA Grapalat" w:cs="Sylfaen"/>
          <w:lang w:val="hy-AM"/>
        </w:rPr>
        <w:t xml:space="preserve"> </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sidRPr="00A71D81">
        <w:rPr>
          <w:rFonts w:ascii="GHEA Grapalat" w:hAnsi="GHEA Grapalat" w:cs="Sylfaen"/>
          <w:lang w:val="af-ZA"/>
        </w:rPr>
        <w:t>»</w:t>
      </w:r>
      <w:r>
        <w:rPr>
          <w:rFonts w:ascii="GHEA Grapalat" w:hAnsi="GHEA Grapalat" w:cs="Sylfaen"/>
          <w:lang w:val="hy-AM"/>
        </w:rPr>
        <w:t xml:space="preserve"> </w:t>
      </w:r>
      <w:r>
        <w:rPr>
          <w:rFonts w:ascii="Sylfaen" w:hAnsi="Sylfaen"/>
        </w:rPr>
        <w:t>ՀՈԱԿ</w:t>
      </w:r>
      <w:r w:rsidRPr="00534CD0">
        <w:rPr>
          <w:rFonts w:ascii="Sylfaen" w:hAnsi="Sylfaen"/>
          <w:lang w:val="af-ZA"/>
        </w:rPr>
        <w:t xml:space="preserve"> </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00160AE4" w:rsidRPr="00064ADD">
        <w:rPr>
          <w:rFonts w:ascii="GHEA Grapalat" w:hAnsi="GHEA Grapalat"/>
          <w:b/>
          <w:sz w:val="20"/>
          <w:lang w:val="af-ZA"/>
        </w:rPr>
        <w:t>ԿԱՐԻՔՆԵՐԻ ՀԱՄԱՐ</w:t>
      </w:r>
      <w:r w:rsidR="001005A1">
        <w:rPr>
          <w:rFonts w:ascii="GHEA Grapalat" w:hAnsi="GHEA Grapalat"/>
          <w:sz w:val="20"/>
          <w:lang w:val="af-ZA"/>
        </w:rPr>
        <w:t xml:space="preserve"> </w:t>
      </w:r>
      <w:r w:rsidR="001005A1" w:rsidRPr="001005A1">
        <w:rPr>
          <w:rFonts w:ascii="GHEA Grapalat" w:hAnsi="GHEA Grapalat" w:cs="GHEA Grapalat"/>
          <w:sz w:val="20"/>
          <w:lang w:val="af-ZA"/>
        </w:rPr>
        <w:t>«</w:t>
      </w:r>
      <w:r w:rsidR="001005A1" w:rsidRPr="001005A1">
        <w:rPr>
          <w:rFonts w:ascii="GHEA Grapalat" w:hAnsi="GHEA Grapalat"/>
          <w:sz w:val="20"/>
          <w:lang w:val="af-ZA"/>
        </w:rPr>
        <w:t>ՏՈՆԱԾԱՌԻ,ՏՈՆԱԾԱՌԻ ԼՈՒՅՍԵՐԻ, ԽԱՂԱԼԻՔՆԵՐԻ ՁԵՌՔԲԵՐՈՒՄ  ՏԵՂԱԴՐՄԱՄԲ</w:t>
      </w:r>
      <w:r w:rsidR="001005A1" w:rsidRPr="00A71D81">
        <w:rPr>
          <w:rFonts w:ascii="GHEA Grapalat" w:hAnsi="GHEA Grapalat" w:cs="Sylfaen"/>
          <w:lang w:val="af-ZA"/>
        </w:rPr>
        <w:t>»</w:t>
      </w:r>
      <w:r w:rsidR="001005A1">
        <w:rPr>
          <w:rFonts w:ascii="GHEA Grapalat" w:hAnsi="GHEA Grapalat"/>
          <w:sz w:val="16"/>
          <w:szCs w:val="16"/>
          <w:lang w:val="af-ZA"/>
        </w:rPr>
        <w:t xml:space="preserve">  </w:t>
      </w:r>
      <w:r w:rsidR="001005A1" w:rsidRPr="00064ADD">
        <w:rPr>
          <w:rFonts w:ascii="GHEA Grapalat" w:hAnsi="GHEA Grapalat"/>
          <w:sz w:val="16"/>
          <w:szCs w:val="16"/>
          <w:lang w:val="af-ZA"/>
        </w:rPr>
        <w:t xml:space="preserve">ԾԱՌԱՅՈՒԹՅԱՆ </w:t>
      </w:r>
    </w:p>
    <w:p w14:paraId="74EE10FA" w14:textId="79235909" w:rsidR="00096865" w:rsidRPr="00064ADD" w:rsidRDefault="00160AE4" w:rsidP="00191258">
      <w:pPr>
        <w:ind w:firstLine="567"/>
        <w:rPr>
          <w:rFonts w:ascii="GHEA Grapalat" w:hAnsi="GHEA Grapalat"/>
          <w:i/>
          <w:sz w:val="20"/>
          <w:lang w:val="af-ZA"/>
        </w:rPr>
      </w:pPr>
      <w:r w:rsidRPr="00064ADD">
        <w:rPr>
          <w:rFonts w:ascii="GHEA Grapalat" w:hAnsi="GHEA Grapalat"/>
          <w:b/>
          <w:sz w:val="20"/>
          <w:lang w:val="af-ZA"/>
        </w:rPr>
        <w:t>ՁԵՌ</w:t>
      </w:r>
      <w:r w:rsidR="0044101C">
        <w:rPr>
          <w:rFonts w:ascii="GHEA Grapalat" w:hAnsi="GHEA Grapalat"/>
          <w:b/>
          <w:sz w:val="20"/>
          <w:lang w:val="af-ZA"/>
        </w:rPr>
        <w:t xml:space="preserve">ՔԲԵՐՄԱՆ ՆՊԱՏԱԿՈՎ ՀԱՅՏԱՐԱՐՎԱԾ </w:t>
      </w:r>
      <w:r w:rsidR="0044101C">
        <w:rPr>
          <w:rFonts w:ascii="GHEA Grapalat" w:hAnsi="GHEA Grapalat"/>
          <w:b/>
          <w:sz w:val="20"/>
          <w:lang w:val="hy-AM"/>
        </w:rPr>
        <w:t xml:space="preserve"> ԳՆԱՆՇՄԱՆ ՀԱՐՑՄԱՆ </w:t>
      </w:r>
      <w:r w:rsidR="0044101C" w:rsidRPr="00064ADD">
        <w:rPr>
          <w:rFonts w:ascii="GHEA Grapalat" w:hAnsi="GHEA Grapalat"/>
          <w:b/>
          <w:sz w:val="20"/>
          <w:lang w:val="af-ZA"/>
        </w:rPr>
        <w:t xml:space="preserve"> </w:t>
      </w:r>
      <w:r w:rsidRPr="00064ADD">
        <w:rPr>
          <w:rFonts w:ascii="GHEA Grapalat" w:hAnsi="GHEA Grapalat"/>
          <w:b/>
          <w:sz w:val="20"/>
          <w:lang w:val="af-ZA"/>
        </w:rPr>
        <w:t>ՄՐՑՈՒՅԹԻ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4C51D702"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20BDA8D"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91258">
        <w:rPr>
          <w:rFonts w:ascii="GHEA Grapalat" w:hAnsi="GHEA Grapalat" w:cs="Sylfaen"/>
          <w:b/>
          <w:sz w:val="20"/>
        </w:rPr>
        <w:t>ԳՆԱՆՇՄԱՆ</w:t>
      </w:r>
      <w:r w:rsidR="00191258" w:rsidRPr="00191258">
        <w:rPr>
          <w:rFonts w:ascii="GHEA Grapalat" w:hAnsi="GHEA Grapalat" w:cs="Sylfaen"/>
          <w:b/>
          <w:sz w:val="20"/>
          <w:lang w:val="af-ZA"/>
        </w:rPr>
        <w:t xml:space="preserve"> </w:t>
      </w:r>
      <w:proofErr w:type="gramStart"/>
      <w:r w:rsidR="00191258">
        <w:rPr>
          <w:rFonts w:ascii="GHEA Grapalat" w:hAnsi="GHEA Grapalat" w:cs="Sylfaen"/>
          <w:b/>
          <w:sz w:val="20"/>
        </w:rPr>
        <w:t>ՀԱՐՑՄԱՆ</w:t>
      </w:r>
      <w:r w:rsidR="00191258" w:rsidRPr="00191258">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004E1503" w:rsidRPr="00064ADD">
        <w:rPr>
          <w:rFonts w:ascii="GHEA Grapalat" w:hAnsi="GHEA Grapalat" w:cs="Sylfaen"/>
          <w:b/>
          <w:sz w:val="20"/>
        </w:rPr>
        <w:t>ՄՐՑՈՒՅԹ</w:t>
      </w:r>
      <w:r w:rsidRPr="00064ADD">
        <w:rPr>
          <w:rFonts w:ascii="GHEA Grapalat" w:hAnsi="GHEA Grapalat" w:cs="Sylfaen"/>
          <w:b/>
          <w:sz w:val="20"/>
        </w:rPr>
        <w:t>Ի</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546FDB92" w14:textId="77777777" w:rsidR="0044101C" w:rsidRDefault="007F3495" w:rsidP="0019125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p>
    <w:p w14:paraId="621F1B39" w14:textId="77777777" w:rsidR="0044101C" w:rsidRDefault="0044101C" w:rsidP="00191258">
      <w:pPr>
        <w:ind w:firstLine="1134"/>
        <w:jc w:val="both"/>
        <w:rPr>
          <w:rFonts w:ascii="GHEA Grapalat" w:hAnsi="GHEA Grapalat" w:cs="Times Armenian"/>
          <w:sz w:val="20"/>
          <w:lang w:val="af-ZA"/>
        </w:rPr>
      </w:pPr>
    </w:p>
    <w:p w14:paraId="5E644467" w14:textId="77777777" w:rsidR="0044101C" w:rsidRDefault="0044101C" w:rsidP="00191258">
      <w:pPr>
        <w:ind w:firstLine="1134"/>
        <w:jc w:val="both"/>
        <w:rPr>
          <w:rFonts w:ascii="GHEA Grapalat" w:hAnsi="GHEA Grapalat" w:cs="Times Armenian"/>
          <w:sz w:val="20"/>
          <w:lang w:val="af-ZA"/>
        </w:rPr>
      </w:pPr>
    </w:p>
    <w:p w14:paraId="4214DA6B" w14:textId="09E67333" w:rsidR="00096865" w:rsidRPr="00191258" w:rsidRDefault="00096865" w:rsidP="0044101C">
      <w:pPr>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91258" w:rsidRPr="001005A1">
        <w:rPr>
          <w:rFonts w:ascii="GHEA Grapalat" w:hAnsi="GHEA Grapalat" w:cs="Sylfaen"/>
          <w:i/>
        </w:rPr>
        <w:t>ՎՀՄՏ</w:t>
      </w:r>
      <w:r w:rsidR="00191258" w:rsidRPr="001005A1">
        <w:rPr>
          <w:rFonts w:ascii="GHEA Grapalat" w:hAnsi="GHEA Grapalat" w:cs="Sylfaen"/>
          <w:i/>
          <w:lang w:val="af-ZA"/>
        </w:rPr>
        <w:t>-</w:t>
      </w:r>
      <w:r w:rsidR="00191258" w:rsidRPr="001005A1">
        <w:rPr>
          <w:rFonts w:ascii="GHEA Grapalat" w:hAnsi="GHEA Grapalat" w:cs="Sylfaen"/>
          <w:i/>
        </w:rPr>
        <w:t>ԳՀԾՁԲ</w:t>
      </w:r>
      <w:r w:rsidR="00191258" w:rsidRPr="001005A1">
        <w:rPr>
          <w:rFonts w:ascii="GHEA Grapalat" w:hAnsi="GHEA Grapalat" w:cs="Sylfaen"/>
          <w:i/>
          <w:lang w:val="af-ZA"/>
        </w:rPr>
        <w:t>-25/01</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191258">
        <w:rPr>
          <w:rFonts w:ascii="GHEA Grapalat" w:hAnsi="GHEA Grapalat" w:cs="Sylfaen"/>
          <w:sz w:val="20"/>
        </w:rPr>
        <w:t>գնանշման</w:t>
      </w:r>
      <w:r w:rsidR="00191258" w:rsidRPr="00191258">
        <w:rPr>
          <w:rFonts w:ascii="GHEA Grapalat" w:hAnsi="GHEA Grapalat" w:cs="Sylfaen"/>
          <w:sz w:val="20"/>
          <w:lang w:val="af-ZA"/>
        </w:rPr>
        <w:t xml:space="preserve"> </w:t>
      </w:r>
      <w:proofErr w:type="gramStart"/>
      <w:r w:rsidR="00191258">
        <w:rPr>
          <w:rFonts w:ascii="GHEA Grapalat" w:hAnsi="GHEA Grapalat" w:cs="Sylfaen"/>
          <w:sz w:val="20"/>
        </w:rPr>
        <w:t>հարցման</w:t>
      </w:r>
      <w:r w:rsidR="00191258" w:rsidRPr="00191258">
        <w:rPr>
          <w:rFonts w:ascii="GHEA Grapalat" w:hAnsi="GHEA Grapalat" w:cs="Sylfaen"/>
          <w:sz w:val="20"/>
          <w:lang w:val="af-ZA"/>
        </w:rPr>
        <w:t xml:space="preserve"> </w:t>
      </w:r>
      <w:r w:rsidR="00191258"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proofErr w:type="gramEnd"/>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47A1166F" w14:textId="77777777" w:rsidR="0044101C" w:rsidRPr="0044101C" w:rsidRDefault="0044101C" w:rsidP="0044101C">
      <w:pPr>
        <w:pStyle w:val="a3"/>
        <w:spacing w:line="240" w:lineRule="auto"/>
        <w:ind w:firstLine="0"/>
        <w:jc w:val="left"/>
        <w:rPr>
          <w:rFonts w:ascii="GHEA Grapalat" w:hAnsi="GHEA Grapalat" w:cs="Sylfaen"/>
          <w:lang w:val="af-ZA"/>
        </w:rPr>
      </w:pPr>
    </w:p>
    <w:p w14:paraId="350C020E" w14:textId="0D034B91" w:rsidR="00096865" w:rsidRPr="0044101C" w:rsidRDefault="00096865" w:rsidP="0044101C">
      <w:pPr>
        <w:pStyle w:val="a3"/>
        <w:spacing w:line="240" w:lineRule="auto"/>
        <w:ind w:firstLine="0"/>
        <w:jc w:val="left"/>
        <w:rPr>
          <w:rFonts w:ascii="GHEA Grapalat" w:hAnsi="GHEA Grapalat"/>
          <w:i w:val="0"/>
          <w:u w:val="single"/>
          <w:lang w:val="hy-AM"/>
        </w:rPr>
      </w:pPr>
      <w:r w:rsidRPr="00064ADD">
        <w:rPr>
          <w:rFonts w:ascii="GHEA Grapalat" w:hAnsi="GHEA Grapalat" w:cs="Sylfaen"/>
        </w:rPr>
        <w:t>Սույն</w:t>
      </w:r>
      <w:r w:rsidRPr="00064ADD">
        <w:rPr>
          <w:rFonts w:ascii="GHEA Grapalat" w:hAnsi="GHEA Grapalat" w:cs="Times Armenian"/>
          <w:lang w:val="af-ZA"/>
        </w:rPr>
        <w:t xml:space="preserve"> </w:t>
      </w:r>
      <w:r w:rsidRPr="00064ADD">
        <w:rPr>
          <w:rFonts w:ascii="GHEA Grapalat" w:hAnsi="GHEA Grapalat" w:cs="Sylfaen"/>
        </w:rPr>
        <w:t>հրավերը</w:t>
      </w:r>
      <w:r w:rsidRPr="00064ADD">
        <w:rPr>
          <w:rFonts w:ascii="GHEA Grapalat" w:hAnsi="GHEA Grapalat" w:cs="Times Armenian"/>
          <w:lang w:val="af-ZA"/>
        </w:rPr>
        <w:t xml:space="preserve"> </w:t>
      </w:r>
      <w:r w:rsidRPr="00064ADD">
        <w:rPr>
          <w:rFonts w:ascii="GHEA Grapalat" w:hAnsi="GHEA Grapalat" w:cs="Sylfaen"/>
        </w:rPr>
        <w:t>կազմվել</w:t>
      </w:r>
      <w:r w:rsidRPr="00064ADD">
        <w:rPr>
          <w:rFonts w:ascii="GHEA Grapalat" w:hAnsi="GHEA Grapalat" w:cs="Times Armenian"/>
          <w:lang w:val="af-ZA"/>
        </w:rPr>
        <w:t xml:space="preserve"> </w:t>
      </w:r>
      <w:r w:rsidRPr="00064ADD">
        <w:rPr>
          <w:rFonts w:ascii="GHEA Grapalat" w:hAnsi="GHEA Grapalat" w:cs="Sylfaen"/>
        </w:rPr>
        <w:t>է</w:t>
      </w:r>
      <w:r w:rsidRPr="00064ADD">
        <w:rPr>
          <w:rFonts w:ascii="GHEA Grapalat" w:hAnsi="GHEA Grapalat" w:cs="Times Armenian"/>
          <w:lang w:val="af-ZA"/>
        </w:rPr>
        <w:t xml:space="preserve"> </w:t>
      </w:r>
      <w:r w:rsidRPr="00064ADD">
        <w:rPr>
          <w:rFonts w:ascii="GHEA Grapalat" w:hAnsi="GHEA Grapalat" w:cs="Times Armenian"/>
        </w:rPr>
        <w:t>գ</w:t>
      </w:r>
      <w:r w:rsidRPr="00064ADD">
        <w:rPr>
          <w:rFonts w:ascii="GHEA Grapalat" w:hAnsi="GHEA Grapalat" w:cs="Sylfaen"/>
        </w:rPr>
        <w:t>նումների</w:t>
      </w:r>
      <w:r w:rsidRPr="00064ADD">
        <w:rPr>
          <w:rFonts w:ascii="GHEA Grapalat" w:hAnsi="GHEA Grapalat" w:cs="Times Armenian"/>
          <w:lang w:val="af-ZA"/>
        </w:rPr>
        <w:t xml:space="preserve"> </w:t>
      </w:r>
      <w:r w:rsidRPr="00064ADD">
        <w:rPr>
          <w:rFonts w:ascii="GHEA Grapalat" w:hAnsi="GHEA Grapalat" w:cs="Sylfaen"/>
        </w:rPr>
        <w:t>մասին</w:t>
      </w:r>
      <w:r w:rsidRPr="00064ADD">
        <w:rPr>
          <w:rFonts w:ascii="GHEA Grapalat" w:hAnsi="GHEA Grapalat" w:cs="Sylfaen"/>
          <w:lang w:val="af-ZA"/>
        </w:rPr>
        <w:t xml:space="preserve"> </w:t>
      </w:r>
      <w:r w:rsidRPr="00064ADD">
        <w:rPr>
          <w:rFonts w:ascii="GHEA Grapalat" w:hAnsi="GHEA Grapalat" w:cs="Sylfaen"/>
        </w:rPr>
        <w:t>ՀՀ</w:t>
      </w:r>
      <w:r w:rsidRPr="00064ADD">
        <w:rPr>
          <w:rFonts w:ascii="GHEA Grapalat" w:hAnsi="GHEA Grapalat" w:cs="Times Armenian"/>
          <w:lang w:val="af-ZA"/>
        </w:rPr>
        <w:t xml:space="preserve"> </w:t>
      </w:r>
      <w:r w:rsidRPr="00064ADD">
        <w:rPr>
          <w:rFonts w:ascii="GHEA Grapalat" w:hAnsi="GHEA Grapalat" w:cs="Sylfaen"/>
        </w:rPr>
        <w:t>օրենսդրության</w:t>
      </w:r>
      <w:r w:rsidRPr="00064ADD">
        <w:rPr>
          <w:rFonts w:ascii="GHEA Grapalat" w:hAnsi="GHEA Grapalat" w:cs="Times Armenian"/>
          <w:lang w:val="af-ZA"/>
        </w:rPr>
        <w:t xml:space="preserve">, </w:t>
      </w:r>
      <w:r w:rsidRPr="00064ADD">
        <w:rPr>
          <w:rFonts w:ascii="GHEA Grapalat" w:hAnsi="GHEA Grapalat" w:cs="Sylfaen"/>
        </w:rPr>
        <w:t>այդ</w:t>
      </w:r>
      <w:r w:rsidRPr="00064ADD">
        <w:rPr>
          <w:rFonts w:ascii="GHEA Grapalat" w:hAnsi="GHEA Grapalat" w:cs="Times Armenian"/>
          <w:lang w:val="af-ZA"/>
        </w:rPr>
        <w:t xml:space="preserve"> </w:t>
      </w:r>
      <w:r w:rsidRPr="00064ADD">
        <w:rPr>
          <w:rFonts w:ascii="GHEA Grapalat" w:hAnsi="GHEA Grapalat" w:cs="Sylfaen"/>
        </w:rPr>
        <w:t>թվում</w:t>
      </w:r>
      <w:r w:rsidRPr="00064ADD">
        <w:rPr>
          <w:rFonts w:ascii="GHEA Grapalat" w:hAnsi="GHEA Grapalat" w:cs="Times Armenian"/>
          <w:lang w:val="af-ZA"/>
        </w:rPr>
        <w:t>`</w:t>
      </w:r>
      <w:r w:rsidRPr="00064ADD">
        <w:rPr>
          <w:rFonts w:ascii="GHEA Grapalat" w:hAnsi="GHEA Grapalat"/>
          <w:lang w:val="af-ZA"/>
        </w:rPr>
        <w:t xml:space="preserve"> </w:t>
      </w:r>
      <w:r w:rsidR="00A76C15" w:rsidRPr="00064ADD">
        <w:rPr>
          <w:rFonts w:ascii="GHEA Grapalat" w:hAnsi="GHEA Grapalat"/>
          <w:lang w:val="af-ZA"/>
        </w:rPr>
        <w:t>«</w:t>
      </w:r>
      <w:r w:rsidRPr="00064ADD">
        <w:rPr>
          <w:rFonts w:ascii="GHEA Grapalat" w:hAnsi="GHEA Grapalat" w:cs="Sylfaen"/>
        </w:rPr>
        <w:t>Գնումների</w:t>
      </w:r>
      <w:r w:rsidRPr="00064ADD">
        <w:rPr>
          <w:rFonts w:ascii="GHEA Grapalat" w:hAnsi="GHEA Grapalat" w:cs="Times Armenian"/>
          <w:lang w:val="af-ZA"/>
        </w:rPr>
        <w:t xml:space="preserve"> </w:t>
      </w:r>
      <w:r w:rsidRPr="00064ADD">
        <w:rPr>
          <w:rFonts w:ascii="GHEA Grapalat" w:hAnsi="GHEA Grapalat" w:cs="Sylfaen"/>
        </w:rPr>
        <w:t>մասին</w:t>
      </w:r>
      <w:r w:rsidR="00A76C15" w:rsidRPr="00064ADD">
        <w:rPr>
          <w:rFonts w:ascii="GHEA Grapalat" w:hAnsi="GHEA Grapalat"/>
          <w:lang w:val="af-ZA"/>
        </w:rPr>
        <w:t>»</w:t>
      </w:r>
      <w:r w:rsidRPr="00064ADD">
        <w:rPr>
          <w:rFonts w:ascii="GHEA Grapalat" w:hAnsi="GHEA Grapalat"/>
          <w:lang w:val="af-ZA"/>
        </w:rPr>
        <w:t xml:space="preserve"> </w:t>
      </w:r>
      <w:r w:rsidRPr="00064ADD">
        <w:rPr>
          <w:rFonts w:ascii="GHEA Grapalat" w:hAnsi="GHEA Grapalat" w:cs="Sylfaen"/>
        </w:rPr>
        <w:t>ՀՀ</w:t>
      </w:r>
      <w:r w:rsidRPr="00064ADD">
        <w:rPr>
          <w:rFonts w:ascii="GHEA Grapalat" w:hAnsi="GHEA Grapalat" w:cs="Times Armenian"/>
          <w:lang w:val="af-ZA"/>
        </w:rPr>
        <w:t xml:space="preserve"> </w:t>
      </w:r>
      <w:r w:rsidRPr="00064ADD">
        <w:rPr>
          <w:rFonts w:ascii="GHEA Grapalat" w:hAnsi="GHEA Grapalat" w:cs="Sylfaen"/>
        </w:rPr>
        <w:t>օրենքի</w:t>
      </w:r>
      <w:r w:rsidRPr="00064ADD">
        <w:rPr>
          <w:rFonts w:ascii="GHEA Grapalat" w:hAnsi="GHEA Grapalat" w:cs="Times Armenian"/>
          <w:lang w:val="af-ZA"/>
        </w:rPr>
        <w:t xml:space="preserve"> (</w:t>
      </w:r>
      <w:r w:rsidRPr="00064ADD">
        <w:rPr>
          <w:rFonts w:ascii="GHEA Grapalat" w:hAnsi="GHEA Grapalat" w:cs="Sylfaen"/>
        </w:rPr>
        <w:t>այսուհետ</w:t>
      </w:r>
      <w:r w:rsidRPr="00064ADD">
        <w:rPr>
          <w:rFonts w:ascii="GHEA Grapalat" w:hAnsi="GHEA Grapalat" w:cs="Times Armenian"/>
          <w:lang w:val="af-ZA"/>
        </w:rPr>
        <w:t xml:space="preserve">` </w:t>
      </w:r>
      <w:r w:rsidRPr="00064ADD">
        <w:rPr>
          <w:rFonts w:ascii="GHEA Grapalat" w:hAnsi="GHEA Grapalat" w:cs="Sylfaen"/>
        </w:rPr>
        <w:t>Օրենք</w:t>
      </w:r>
      <w:r w:rsidRPr="00064ADD">
        <w:rPr>
          <w:rFonts w:ascii="GHEA Grapalat" w:hAnsi="GHEA Grapalat" w:cs="Times Armenian"/>
          <w:lang w:val="af-ZA"/>
        </w:rPr>
        <w:t>)</w:t>
      </w:r>
      <w:r w:rsidR="00C43524" w:rsidRPr="00064ADD">
        <w:rPr>
          <w:rFonts w:ascii="GHEA Grapalat" w:hAnsi="GHEA Grapalat" w:cs="Times Armenian"/>
          <w:lang w:val="af-ZA"/>
        </w:rPr>
        <w:t>,</w:t>
      </w:r>
      <w:r w:rsidRPr="00064ADD">
        <w:rPr>
          <w:rFonts w:ascii="GHEA Grapalat" w:hAnsi="GHEA Grapalat" w:cs="Times Armenian"/>
          <w:lang w:val="af-ZA"/>
        </w:rPr>
        <w:t xml:space="preserve"> </w:t>
      </w:r>
      <w:r w:rsidRPr="00064ADD">
        <w:rPr>
          <w:rFonts w:ascii="GHEA Grapalat" w:hAnsi="GHEA Grapalat" w:cs="Sylfaen"/>
        </w:rPr>
        <w:t>ՀՀ</w:t>
      </w:r>
      <w:r w:rsidRPr="00064ADD">
        <w:rPr>
          <w:rFonts w:ascii="GHEA Grapalat" w:hAnsi="GHEA Grapalat" w:cs="Times Armenian"/>
          <w:lang w:val="af-ZA"/>
        </w:rPr>
        <w:t xml:space="preserve"> </w:t>
      </w:r>
      <w:r w:rsidRPr="00064ADD">
        <w:rPr>
          <w:rFonts w:ascii="GHEA Grapalat" w:hAnsi="GHEA Grapalat" w:cs="Sylfaen"/>
        </w:rPr>
        <w:t>կառավարության</w:t>
      </w:r>
      <w:r w:rsidRPr="00064ADD">
        <w:rPr>
          <w:rFonts w:ascii="GHEA Grapalat" w:hAnsi="GHEA Grapalat" w:cs="Times Armenian"/>
          <w:lang w:val="af-ZA"/>
        </w:rPr>
        <w:t xml:space="preserve"> 201</w:t>
      </w:r>
      <w:r w:rsidR="00955E87" w:rsidRPr="00064ADD">
        <w:rPr>
          <w:rFonts w:ascii="GHEA Grapalat" w:hAnsi="GHEA Grapalat" w:cs="Times Armenian"/>
          <w:lang w:val="af-ZA"/>
        </w:rPr>
        <w:t>7</w:t>
      </w:r>
      <w:r w:rsidRPr="00064ADD">
        <w:rPr>
          <w:rFonts w:ascii="GHEA Grapalat" w:hAnsi="GHEA Grapalat" w:cs="Sylfaen"/>
        </w:rPr>
        <w:t>թ</w:t>
      </w:r>
      <w:r w:rsidRPr="00064ADD">
        <w:rPr>
          <w:rFonts w:ascii="GHEA Grapalat" w:hAnsi="GHEA Grapalat" w:cs="Times Armenian"/>
          <w:lang w:val="af-ZA"/>
        </w:rPr>
        <w:t>.</w:t>
      </w:r>
      <w:r w:rsidR="009F18D0" w:rsidRPr="00064ADD">
        <w:rPr>
          <w:rFonts w:ascii="GHEA Grapalat" w:hAnsi="GHEA Grapalat" w:cs="Times Armenian"/>
          <w:lang w:val="af-ZA"/>
        </w:rPr>
        <w:t xml:space="preserve"> մայիսի 4-ի </w:t>
      </w:r>
      <w:r w:rsidRPr="00064ADD">
        <w:rPr>
          <w:rFonts w:ascii="GHEA Grapalat" w:hAnsi="GHEA Grapalat" w:cs="Times Armenian"/>
          <w:lang w:val="af-ZA"/>
        </w:rPr>
        <w:t xml:space="preserve">N </w:t>
      </w:r>
      <w:r w:rsidR="009F18D0" w:rsidRPr="00064ADD">
        <w:rPr>
          <w:rFonts w:ascii="GHEA Grapalat" w:hAnsi="GHEA Grapalat" w:cs="Times Armenian"/>
          <w:lang w:val="af-ZA"/>
        </w:rPr>
        <w:t>526-</w:t>
      </w:r>
      <w:r w:rsidRPr="00064ADD">
        <w:rPr>
          <w:rFonts w:ascii="GHEA Grapalat" w:hAnsi="GHEA Grapalat" w:cs="Sylfaen"/>
        </w:rPr>
        <w:t>Ն</w:t>
      </w:r>
      <w:r w:rsidRPr="00064ADD">
        <w:rPr>
          <w:rFonts w:ascii="GHEA Grapalat" w:hAnsi="GHEA Grapalat" w:cs="Times Armenian"/>
          <w:lang w:val="af-ZA"/>
        </w:rPr>
        <w:t xml:space="preserve"> </w:t>
      </w:r>
      <w:r w:rsidRPr="00064ADD">
        <w:rPr>
          <w:rFonts w:ascii="GHEA Grapalat" w:hAnsi="GHEA Grapalat" w:cs="Sylfaen"/>
        </w:rPr>
        <w:t>որոշմամբ</w:t>
      </w:r>
      <w:r w:rsidRPr="00064ADD">
        <w:rPr>
          <w:rFonts w:ascii="GHEA Grapalat" w:hAnsi="GHEA Grapalat" w:cs="Times Armenian"/>
          <w:lang w:val="af-ZA"/>
        </w:rPr>
        <w:t xml:space="preserve"> </w:t>
      </w:r>
      <w:r w:rsidRPr="00064ADD">
        <w:rPr>
          <w:rFonts w:ascii="GHEA Grapalat" w:hAnsi="GHEA Grapalat" w:cs="Sylfaen"/>
        </w:rPr>
        <w:t>հաստատված</w:t>
      </w:r>
      <w:r w:rsidRPr="00064ADD">
        <w:rPr>
          <w:rFonts w:ascii="GHEA Grapalat" w:hAnsi="GHEA Grapalat" w:cs="Times Armenian"/>
          <w:lang w:val="af-ZA"/>
        </w:rPr>
        <w:t xml:space="preserve"> </w:t>
      </w:r>
      <w:r w:rsidR="00A76C15" w:rsidRPr="00064ADD">
        <w:rPr>
          <w:rFonts w:ascii="GHEA Grapalat" w:hAnsi="GHEA Grapalat" w:cs="Times Armenian"/>
          <w:lang w:val="af-ZA"/>
        </w:rPr>
        <w:t>«</w:t>
      </w:r>
      <w:r w:rsidRPr="00064ADD">
        <w:rPr>
          <w:rFonts w:ascii="GHEA Grapalat" w:hAnsi="GHEA Grapalat" w:cs="Sylfaen"/>
        </w:rPr>
        <w:t>Գնումների</w:t>
      </w:r>
      <w:r w:rsidRPr="00064ADD">
        <w:rPr>
          <w:rFonts w:ascii="GHEA Grapalat" w:hAnsi="GHEA Grapalat" w:cs="Times Armenian"/>
          <w:lang w:val="af-ZA"/>
        </w:rPr>
        <w:t xml:space="preserve"> </w:t>
      </w:r>
      <w:r w:rsidRPr="00064ADD">
        <w:rPr>
          <w:rFonts w:ascii="GHEA Grapalat" w:hAnsi="GHEA Grapalat" w:cs="Times Armenian"/>
        </w:rPr>
        <w:t>գ</w:t>
      </w:r>
      <w:r w:rsidRPr="00064ADD">
        <w:rPr>
          <w:rFonts w:ascii="GHEA Grapalat" w:hAnsi="GHEA Grapalat" w:cs="Sylfaen"/>
        </w:rPr>
        <w:t>ործընթացի</w:t>
      </w:r>
      <w:r w:rsidRPr="00064ADD">
        <w:rPr>
          <w:rFonts w:ascii="GHEA Grapalat" w:hAnsi="GHEA Grapalat" w:cs="Times Armenian"/>
          <w:lang w:val="af-ZA"/>
        </w:rPr>
        <w:t xml:space="preserve"> </w:t>
      </w:r>
      <w:r w:rsidRPr="00064ADD">
        <w:rPr>
          <w:rFonts w:ascii="GHEA Grapalat" w:hAnsi="GHEA Grapalat" w:cs="Sylfaen"/>
        </w:rPr>
        <w:t>կազմակերպման</w:t>
      </w:r>
      <w:r w:rsidR="003C53D4" w:rsidRPr="00064ADD">
        <w:rPr>
          <w:rFonts w:ascii="GHEA Grapalat" w:hAnsi="GHEA Grapalat"/>
          <w:lang w:val="af-ZA"/>
        </w:rPr>
        <w:t>»</w:t>
      </w:r>
      <w:r w:rsidRPr="00064ADD">
        <w:rPr>
          <w:rFonts w:ascii="GHEA Grapalat" w:hAnsi="GHEA Grapalat"/>
          <w:lang w:val="af-ZA"/>
        </w:rPr>
        <w:t xml:space="preserve"> </w:t>
      </w:r>
      <w:r w:rsidRPr="00064ADD">
        <w:rPr>
          <w:rFonts w:ascii="GHEA Grapalat" w:hAnsi="GHEA Grapalat" w:cs="Sylfaen"/>
        </w:rPr>
        <w:t>կար</w:t>
      </w:r>
      <w:r w:rsidRPr="00064ADD">
        <w:rPr>
          <w:rFonts w:ascii="GHEA Grapalat" w:hAnsi="GHEA Grapalat" w:cs="Times Armenian"/>
        </w:rPr>
        <w:t>գ</w:t>
      </w:r>
      <w:r w:rsidRPr="00064ADD">
        <w:rPr>
          <w:rFonts w:ascii="GHEA Grapalat" w:hAnsi="GHEA Grapalat" w:cs="Sylfaen"/>
        </w:rPr>
        <w:t>ի</w:t>
      </w:r>
      <w:r w:rsidRPr="00064ADD">
        <w:rPr>
          <w:rFonts w:ascii="GHEA Grapalat" w:hAnsi="GHEA Grapalat" w:cs="Times Armenian"/>
          <w:lang w:val="af-ZA"/>
        </w:rPr>
        <w:t xml:space="preserve"> (</w:t>
      </w:r>
      <w:r w:rsidRPr="00064ADD">
        <w:rPr>
          <w:rFonts w:ascii="GHEA Grapalat" w:hAnsi="GHEA Grapalat" w:cs="Sylfaen"/>
        </w:rPr>
        <w:t>այսուհետ</w:t>
      </w:r>
      <w:r w:rsidRPr="00064ADD">
        <w:rPr>
          <w:rFonts w:ascii="GHEA Grapalat" w:hAnsi="GHEA Grapalat" w:cs="Times Armenian"/>
          <w:lang w:val="af-ZA"/>
        </w:rPr>
        <w:t xml:space="preserve">` </w:t>
      </w:r>
      <w:r w:rsidRPr="00064ADD">
        <w:rPr>
          <w:rFonts w:ascii="GHEA Grapalat" w:hAnsi="GHEA Grapalat" w:cs="Sylfaen"/>
        </w:rPr>
        <w:t>Կար</w:t>
      </w:r>
      <w:r w:rsidRPr="00064ADD">
        <w:rPr>
          <w:rFonts w:ascii="GHEA Grapalat" w:hAnsi="GHEA Grapalat" w:cs="Times Armenian"/>
        </w:rPr>
        <w:t>գ</w:t>
      </w:r>
      <w:r w:rsidRPr="00064ADD">
        <w:rPr>
          <w:rFonts w:ascii="GHEA Grapalat" w:hAnsi="GHEA Grapalat" w:cs="Times Armenian"/>
          <w:lang w:val="af-ZA"/>
        </w:rPr>
        <w:t>)</w:t>
      </w:r>
      <w:r w:rsidR="00A3468D" w:rsidRPr="00064ADD">
        <w:rPr>
          <w:rFonts w:ascii="GHEA Grapalat" w:hAnsi="GHEA Grapalat" w:cs="Times Armenian"/>
          <w:lang w:val="af-ZA"/>
        </w:rPr>
        <w:t xml:space="preserve"> </w:t>
      </w:r>
      <w:r w:rsidRPr="00064ADD">
        <w:rPr>
          <w:rFonts w:ascii="GHEA Grapalat" w:hAnsi="GHEA Grapalat" w:cs="Sylfaen"/>
        </w:rPr>
        <w:t>և</w:t>
      </w:r>
      <w:r w:rsidRPr="00064ADD">
        <w:rPr>
          <w:rFonts w:ascii="GHEA Grapalat" w:hAnsi="GHEA Grapalat" w:cs="Times Armenian"/>
          <w:lang w:val="af-ZA"/>
        </w:rPr>
        <w:t xml:space="preserve"> </w:t>
      </w:r>
      <w:r w:rsidRPr="00064ADD">
        <w:rPr>
          <w:rFonts w:ascii="GHEA Grapalat" w:hAnsi="GHEA Grapalat" w:cs="Sylfaen"/>
        </w:rPr>
        <w:t>այլ</w:t>
      </w:r>
      <w:r w:rsidRPr="00064ADD">
        <w:rPr>
          <w:rFonts w:ascii="GHEA Grapalat" w:hAnsi="GHEA Grapalat" w:cs="Times Armenian"/>
          <w:lang w:val="af-ZA"/>
        </w:rPr>
        <w:t xml:space="preserve"> </w:t>
      </w:r>
      <w:r w:rsidRPr="00064ADD">
        <w:rPr>
          <w:rFonts w:ascii="GHEA Grapalat" w:hAnsi="GHEA Grapalat" w:cs="Sylfaen"/>
        </w:rPr>
        <w:t>իրավական</w:t>
      </w:r>
      <w:r w:rsidRPr="00064ADD">
        <w:rPr>
          <w:rFonts w:ascii="GHEA Grapalat" w:hAnsi="GHEA Grapalat" w:cs="Times Armenian"/>
          <w:lang w:val="af-ZA"/>
        </w:rPr>
        <w:t xml:space="preserve"> </w:t>
      </w:r>
      <w:r w:rsidRPr="00064ADD">
        <w:rPr>
          <w:rFonts w:ascii="GHEA Grapalat" w:hAnsi="GHEA Grapalat" w:cs="Sylfaen"/>
        </w:rPr>
        <w:t>ակտերի</w:t>
      </w:r>
      <w:r w:rsidRPr="00064ADD">
        <w:rPr>
          <w:rFonts w:ascii="GHEA Grapalat" w:hAnsi="GHEA Grapalat" w:cs="Times Armenian"/>
          <w:lang w:val="af-ZA"/>
        </w:rPr>
        <w:t xml:space="preserve"> </w:t>
      </w:r>
      <w:r w:rsidRPr="00064ADD">
        <w:rPr>
          <w:rFonts w:ascii="GHEA Grapalat" w:hAnsi="GHEA Grapalat" w:cs="Sylfaen"/>
        </w:rPr>
        <w:t>պահանջներին</w:t>
      </w:r>
      <w:r w:rsidRPr="00064ADD">
        <w:rPr>
          <w:rFonts w:ascii="GHEA Grapalat" w:hAnsi="GHEA Grapalat" w:cs="Times Armenian"/>
          <w:lang w:val="af-ZA"/>
        </w:rPr>
        <w:t xml:space="preserve"> </w:t>
      </w:r>
      <w:r w:rsidRPr="00064ADD">
        <w:rPr>
          <w:rFonts w:ascii="GHEA Grapalat" w:hAnsi="GHEA Grapalat" w:cs="Sylfaen"/>
        </w:rPr>
        <w:t>համապատասխան</w:t>
      </w:r>
      <w:r w:rsidRPr="00064ADD">
        <w:rPr>
          <w:rFonts w:ascii="GHEA Grapalat" w:hAnsi="GHEA Grapalat" w:cs="Times Armenian"/>
          <w:lang w:val="af-ZA"/>
        </w:rPr>
        <w:t xml:space="preserve"> </w:t>
      </w:r>
      <w:r w:rsidRPr="00064ADD">
        <w:rPr>
          <w:rFonts w:ascii="GHEA Grapalat" w:hAnsi="GHEA Grapalat" w:cs="Sylfaen"/>
        </w:rPr>
        <w:t>և</w:t>
      </w:r>
      <w:r w:rsidRPr="00064ADD">
        <w:rPr>
          <w:rFonts w:ascii="GHEA Grapalat" w:hAnsi="GHEA Grapalat" w:cs="Times Armenian"/>
          <w:lang w:val="af-ZA"/>
        </w:rPr>
        <w:t xml:space="preserve"> </w:t>
      </w:r>
      <w:r w:rsidRPr="00064ADD">
        <w:rPr>
          <w:rFonts w:ascii="GHEA Grapalat" w:hAnsi="GHEA Grapalat" w:cs="Sylfaen"/>
        </w:rPr>
        <w:t>նպատակ</w:t>
      </w:r>
      <w:r w:rsidRPr="00064ADD">
        <w:rPr>
          <w:rFonts w:ascii="GHEA Grapalat" w:hAnsi="GHEA Grapalat" w:cs="Times Armenian"/>
          <w:lang w:val="af-ZA"/>
        </w:rPr>
        <w:t xml:space="preserve"> </w:t>
      </w:r>
      <w:r w:rsidRPr="00064ADD">
        <w:rPr>
          <w:rFonts w:ascii="GHEA Grapalat" w:hAnsi="GHEA Grapalat" w:cs="Sylfaen"/>
        </w:rPr>
        <w:t>ունի</w:t>
      </w:r>
      <w:r w:rsidRPr="00064ADD">
        <w:rPr>
          <w:rFonts w:ascii="GHEA Grapalat" w:hAnsi="GHEA Grapalat" w:cs="Times Armenian"/>
          <w:lang w:val="af-ZA"/>
        </w:rPr>
        <w:t xml:space="preserve"> </w:t>
      </w:r>
      <w:r w:rsidR="00A00E74" w:rsidRPr="00064ADD">
        <w:rPr>
          <w:rFonts w:ascii="GHEA Grapalat" w:hAnsi="GHEA Grapalat"/>
          <w:lang w:val="af-ZA"/>
        </w:rPr>
        <w:t>«</w:t>
      </w:r>
      <w:r w:rsidR="0044101C" w:rsidRPr="004D4DC1">
        <w:rPr>
          <w:rFonts w:ascii="Sylfaen" w:hAnsi="Sylfaen"/>
          <w:i w:val="0"/>
          <w:lang w:val="hy-AM"/>
        </w:rPr>
        <w:t>Վեդի</w:t>
      </w:r>
      <w:r w:rsidR="0044101C" w:rsidRPr="004D4DC1">
        <w:rPr>
          <w:rFonts w:ascii="Sylfaen" w:hAnsi="Sylfaen"/>
          <w:i w:val="0"/>
          <w:lang w:val="af-ZA"/>
        </w:rPr>
        <w:t xml:space="preserve"> </w:t>
      </w:r>
      <w:r w:rsidR="0044101C" w:rsidRPr="004D4DC1">
        <w:rPr>
          <w:rFonts w:ascii="Sylfaen" w:hAnsi="Sylfaen"/>
          <w:i w:val="0"/>
          <w:lang w:val="hy-AM"/>
        </w:rPr>
        <w:t>համայնքի</w:t>
      </w:r>
      <w:r w:rsidR="0044101C" w:rsidRPr="004D4DC1">
        <w:rPr>
          <w:rFonts w:ascii="Sylfaen" w:hAnsi="Sylfaen"/>
          <w:i w:val="0"/>
          <w:lang w:val="af-ZA"/>
        </w:rPr>
        <w:t xml:space="preserve"> </w:t>
      </w:r>
      <w:r w:rsidR="0044101C" w:rsidRPr="004D4DC1">
        <w:rPr>
          <w:rFonts w:ascii="Sylfaen" w:hAnsi="Sylfaen"/>
          <w:i w:val="0"/>
          <w:lang w:val="hy-AM"/>
        </w:rPr>
        <w:t>մշակույթի</w:t>
      </w:r>
      <w:r w:rsidR="0044101C" w:rsidRPr="004D4DC1">
        <w:rPr>
          <w:rFonts w:ascii="Sylfaen" w:hAnsi="Sylfaen"/>
          <w:i w:val="0"/>
          <w:lang w:val="af-ZA"/>
        </w:rPr>
        <w:t xml:space="preserve">  </w:t>
      </w:r>
      <w:r w:rsidR="0044101C" w:rsidRPr="004D4DC1">
        <w:rPr>
          <w:rFonts w:ascii="Sylfaen" w:hAnsi="Sylfaen"/>
          <w:i w:val="0"/>
          <w:lang w:val="hy-AM"/>
        </w:rPr>
        <w:t>տուն</w:t>
      </w:r>
      <w:r w:rsidR="0044101C">
        <w:rPr>
          <w:rFonts w:ascii="Sylfaen" w:hAnsi="Sylfaen"/>
          <w:i w:val="0"/>
          <w:lang w:val="af-ZA"/>
        </w:rPr>
        <w:t xml:space="preserve"> </w:t>
      </w:r>
      <w:r w:rsidR="0044101C" w:rsidRPr="00064ADD">
        <w:rPr>
          <w:rFonts w:ascii="GHEA Grapalat" w:hAnsi="GHEA Grapalat"/>
          <w:lang w:val="af-ZA"/>
        </w:rPr>
        <w:t>»</w:t>
      </w:r>
      <w:r w:rsidR="0044101C" w:rsidRPr="004D4DC1">
        <w:rPr>
          <w:rFonts w:ascii="Sylfaen" w:hAnsi="Sylfaen"/>
          <w:i w:val="0"/>
          <w:lang w:val="hy-AM"/>
        </w:rPr>
        <w:t>ՀՈԱԿ</w:t>
      </w:r>
      <w:r w:rsidR="0044101C" w:rsidRPr="004D4DC1">
        <w:rPr>
          <w:rFonts w:ascii="Sylfaen" w:hAnsi="Sylfaen"/>
          <w:i w:val="0"/>
          <w:lang w:val="af-ZA"/>
        </w:rPr>
        <w:t xml:space="preserve"> </w:t>
      </w:r>
      <w:r w:rsidR="0044101C">
        <w:rPr>
          <w:rFonts w:ascii="Sylfaen" w:hAnsi="Sylfaen"/>
          <w:i w:val="0"/>
          <w:lang w:val="af-ZA"/>
        </w:rPr>
        <w:t>-</w:t>
      </w:r>
      <w:r w:rsidR="00A00E74" w:rsidRPr="0044101C">
        <w:rPr>
          <w:rFonts w:ascii="GHEA Grapalat" w:hAnsi="GHEA Grapalat"/>
          <w:lang w:val="hy-AM"/>
        </w:rPr>
        <w:t>ի</w:t>
      </w:r>
      <w:r w:rsidR="00A00E74" w:rsidRPr="00064ADD">
        <w:rPr>
          <w:rFonts w:ascii="GHEA Grapalat" w:hAnsi="GHEA Grapalat"/>
          <w:lang w:val="af-ZA"/>
        </w:rPr>
        <w:t xml:space="preserve"> </w:t>
      </w:r>
      <w:r w:rsidR="00A00E74" w:rsidRPr="00064ADD">
        <w:rPr>
          <w:rFonts w:ascii="GHEA Grapalat" w:hAnsi="GHEA Grapalat" w:cs="Times Armenian"/>
          <w:lang w:val="af-ZA"/>
        </w:rPr>
        <w:t>(</w:t>
      </w:r>
      <w:r w:rsidR="00A00E74" w:rsidRPr="0044101C">
        <w:rPr>
          <w:rFonts w:ascii="GHEA Grapalat" w:hAnsi="GHEA Grapalat" w:cs="Sylfaen"/>
          <w:lang w:val="hy-AM"/>
        </w:rPr>
        <w:t>այսուհետ</w:t>
      </w:r>
      <w:r w:rsidR="00A00E74" w:rsidRPr="00064ADD">
        <w:rPr>
          <w:rFonts w:ascii="GHEA Grapalat" w:hAnsi="GHEA Grapalat" w:cs="Times Armenian"/>
          <w:lang w:val="af-ZA"/>
        </w:rPr>
        <w:t xml:space="preserve">` </w:t>
      </w:r>
      <w:r w:rsidR="00A00E74" w:rsidRPr="0044101C">
        <w:rPr>
          <w:rFonts w:ascii="GHEA Grapalat" w:hAnsi="GHEA Grapalat" w:cs="Sylfaen"/>
          <w:lang w:val="hy-AM"/>
        </w:rPr>
        <w:t>պատվիրատու</w:t>
      </w:r>
      <w:r w:rsidR="00A00E74" w:rsidRPr="00064ADD">
        <w:rPr>
          <w:rFonts w:ascii="GHEA Grapalat" w:hAnsi="GHEA Grapalat" w:cs="Times Armenian"/>
          <w:lang w:val="af-ZA"/>
        </w:rPr>
        <w:t>)</w:t>
      </w:r>
      <w:r w:rsidRPr="00064ADD">
        <w:rPr>
          <w:rFonts w:ascii="GHEA Grapalat" w:hAnsi="GHEA Grapalat" w:cs="Times Armenian"/>
          <w:lang w:val="af-ZA"/>
        </w:rPr>
        <w:t xml:space="preserve"> </w:t>
      </w:r>
      <w:r w:rsidRPr="0044101C">
        <w:rPr>
          <w:rFonts w:ascii="GHEA Grapalat" w:hAnsi="GHEA Grapalat" w:cs="Sylfaen"/>
          <w:lang w:val="hy-AM"/>
        </w:rPr>
        <w:t>կողմից</w:t>
      </w:r>
      <w:r w:rsidRPr="00064ADD">
        <w:rPr>
          <w:rFonts w:ascii="GHEA Grapalat" w:hAnsi="GHEA Grapalat" w:cs="Times Armenian"/>
          <w:lang w:val="af-ZA"/>
        </w:rPr>
        <w:t xml:space="preserve"> </w:t>
      </w:r>
      <w:r w:rsidRPr="0044101C">
        <w:rPr>
          <w:rFonts w:ascii="GHEA Grapalat" w:hAnsi="GHEA Grapalat" w:cs="Sylfaen"/>
          <w:lang w:val="hy-AM"/>
        </w:rPr>
        <w:t>հայտարարված</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ին</w:t>
      </w:r>
      <w:r w:rsidR="000604CF" w:rsidRPr="00064ADD">
        <w:rPr>
          <w:rFonts w:ascii="GHEA Grapalat" w:hAnsi="GHEA Grapalat" w:cs="Sylfaen"/>
          <w:lang w:val="af-ZA"/>
        </w:rPr>
        <w:t xml:space="preserve"> </w:t>
      </w:r>
      <w:r w:rsidRPr="0044101C">
        <w:rPr>
          <w:rFonts w:ascii="GHEA Grapalat" w:hAnsi="GHEA Grapalat" w:cs="Sylfaen"/>
          <w:lang w:val="hy-AM"/>
        </w:rPr>
        <w:t>մասնակցելու</w:t>
      </w:r>
      <w:r w:rsidRPr="00064ADD">
        <w:rPr>
          <w:rFonts w:ascii="GHEA Grapalat" w:hAnsi="GHEA Grapalat" w:cs="Times Armenian"/>
          <w:lang w:val="af-ZA"/>
        </w:rPr>
        <w:t xml:space="preserve"> </w:t>
      </w:r>
      <w:r w:rsidRPr="0044101C">
        <w:rPr>
          <w:rFonts w:ascii="GHEA Grapalat" w:hAnsi="GHEA Grapalat" w:cs="Sylfaen"/>
          <w:lang w:val="hy-AM"/>
        </w:rPr>
        <w:t>մտադրություն</w:t>
      </w:r>
      <w:r w:rsidRPr="00064ADD">
        <w:rPr>
          <w:rFonts w:ascii="GHEA Grapalat" w:hAnsi="GHEA Grapalat" w:cs="Times Armenian"/>
          <w:lang w:val="af-ZA"/>
        </w:rPr>
        <w:t xml:space="preserve"> </w:t>
      </w:r>
      <w:r w:rsidRPr="0044101C">
        <w:rPr>
          <w:rFonts w:ascii="GHEA Grapalat" w:hAnsi="GHEA Grapalat" w:cs="Sylfaen"/>
          <w:lang w:val="hy-AM"/>
        </w:rPr>
        <w:t>ունեցող</w:t>
      </w:r>
      <w:r w:rsidRPr="00064ADD">
        <w:rPr>
          <w:rFonts w:ascii="GHEA Grapalat" w:hAnsi="GHEA Grapalat" w:cs="Times Armenian"/>
          <w:lang w:val="af-ZA"/>
        </w:rPr>
        <w:t xml:space="preserve"> </w:t>
      </w:r>
      <w:r w:rsidRPr="0044101C">
        <w:rPr>
          <w:rFonts w:ascii="GHEA Grapalat" w:hAnsi="GHEA Grapalat" w:cs="Sylfaen"/>
          <w:lang w:val="hy-AM"/>
        </w:rPr>
        <w:t>անձանց</w:t>
      </w:r>
      <w:r w:rsidRPr="00064ADD">
        <w:rPr>
          <w:rFonts w:ascii="GHEA Grapalat" w:hAnsi="GHEA Grapalat" w:cs="Times Armenian"/>
          <w:lang w:val="af-ZA"/>
        </w:rPr>
        <w:t xml:space="preserve"> (</w:t>
      </w:r>
      <w:r w:rsidRPr="0044101C">
        <w:rPr>
          <w:rFonts w:ascii="GHEA Grapalat" w:hAnsi="GHEA Grapalat" w:cs="Sylfaen"/>
          <w:lang w:val="hy-AM"/>
        </w:rPr>
        <w:t>այսուհետ</w:t>
      </w:r>
      <w:r w:rsidRPr="00064ADD">
        <w:rPr>
          <w:rFonts w:ascii="GHEA Grapalat" w:hAnsi="GHEA Grapalat" w:cs="Times Armenian"/>
          <w:lang w:val="af-ZA"/>
        </w:rPr>
        <w:t xml:space="preserve">`  </w:t>
      </w:r>
      <w:r w:rsidR="003D0075" w:rsidRPr="0044101C">
        <w:rPr>
          <w:rFonts w:ascii="GHEA Grapalat" w:hAnsi="GHEA Grapalat" w:cs="Sylfaen"/>
          <w:lang w:val="hy-AM"/>
        </w:rPr>
        <w:t>մ</w:t>
      </w:r>
      <w:r w:rsidRPr="0044101C">
        <w:rPr>
          <w:rFonts w:ascii="GHEA Grapalat" w:hAnsi="GHEA Grapalat" w:cs="Sylfaen"/>
          <w:lang w:val="hy-AM"/>
        </w:rPr>
        <w:t>ասնակից</w:t>
      </w:r>
      <w:r w:rsidRPr="00064ADD">
        <w:rPr>
          <w:rFonts w:ascii="GHEA Grapalat" w:hAnsi="GHEA Grapalat" w:cs="Times Armenian"/>
          <w:lang w:val="af-ZA"/>
        </w:rPr>
        <w:t xml:space="preserve">) </w:t>
      </w:r>
      <w:r w:rsidRPr="0044101C">
        <w:rPr>
          <w:rFonts w:ascii="GHEA Grapalat" w:hAnsi="GHEA Grapalat" w:cs="Sylfaen"/>
          <w:lang w:val="hy-AM"/>
        </w:rPr>
        <w:t>տեղեկացնելու</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w:t>
      </w:r>
      <w:r w:rsidRPr="00064ADD">
        <w:rPr>
          <w:rFonts w:ascii="GHEA Grapalat" w:hAnsi="GHEA Grapalat" w:cs="Times Armenian"/>
          <w:lang w:val="af-ZA"/>
        </w:rPr>
        <w:t xml:space="preserve"> </w:t>
      </w:r>
      <w:r w:rsidRPr="0044101C">
        <w:rPr>
          <w:rFonts w:ascii="GHEA Grapalat" w:hAnsi="GHEA Grapalat" w:cs="Sylfaen"/>
          <w:lang w:val="hy-AM"/>
        </w:rPr>
        <w:t>պայմանների</w:t>
      </w:r>
      <w:r w:rsidRPr="00064ADD">
        <w:rPr>
          <w:rFonts w:ascii="GHEA Grapalat" w:hAnsi="GHEA Grapalat" w:cs="Times Armenian"/>
          <w:lang w:val="af-ZA"/>
        </w:rPr>
        <w:t xml:space="preserve">` </w:t>
      </w:r>
      <w:r w:rsidRPr="0044101C">
        <w:rPr>
          <w:rFonts w:ascii="GHEA Grapalat" w:hAnsi="GHEA Grapalat" w:cs="Times Armenian"/>
          <w:lang w:val="hy-AM"/>
        </w:rPr>
        <w:t>գ</w:t>
      </w:r>
      <w:r w:rsidRPr="0044101C">
        <w:rPr>
          <w:rFonts w:ascii="GHEA Grapalat" w:hAnsi="GHEA Grapalat" w:cs="Sylfaen"/>
          <w:lang w:val="hy-AM"/>
        </w:rPr>
        <w:t>նման</w:t>
      </w:r>
      <w:r w:rsidRPr="00064ADD">
        <w:rPr>
          <w:rFonts w:ascii="GHEA Grapalat" w:hAnsi="GHEA Grapalat" w:cs="Times Armenian"/>
          <w:lang w:val="af-ZA"/>
        </w:rPr>
        <w:t xml:space="preserve"> </w:t>
      </w:r>
      <w:r w:rsidRPr="0044101C">
        <w:rPr>
          <w:rFonts w:ascii="GHEA Grapalat" w:hAnsi="GHEA Grapalat" w:cs="Sylfaen"/>
          <w:lang w:val="hy-AM"/>
        </w:rPr>
        <w:t>առարկայի</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w:t>
      </w:r>
      <w:r w:rsidRPr="00064ADD">
        <w:rPr>
          <w:rFonts w:ascii="GHEA Grapalat" w:hAnsi="GHEA Grapalat" w:cs="Times Armenian"/>
          <w:lang w:val="af-ZA"/>
        </w:rPr>
        <w:t xml:space="preserve"> </w:t>
      </w:r>
      <w:r w:rsidRPr="0044101C">
        <w:rPr>
          <w:rFonts w:ascii="GHEA Grapalat" w:hAnsi="GHEA Grapalat" w:cs="Sylfaen"/>
          <w:lang w:val="hy-AM"/>
        </w:rPr>
        <w:t>անցկացման</w:t>
      </w:r>
      <w:r w:rsidRPr="00064ADD">
        <w:rPr>
          <w:rFonts w:ascii="GHEA Grapalat" w:hAnsi="GHEA Grapalat" w:cs="Times Armenian"/>
          <w:lang w:val="af-ZA"/>
        </w:rPr>
        <w:t xml:space="preserve">, </w:t>
      </w:r>
      <w:r w:rsidR="002E7EE1" w:rsidRPr="00064ADD">
        <w:rPr>
          <w:rFonts w:ascii="GHEA Grapalat" w:hAnsi="GHEA Grapalat" w:cs="Sylfaen"/>
          <w:lang w:val="hy-AM"/>
        </w:rPr>
        <w:t>ընտրված մասնակցին</w:t>
      </w:r>
      <w:r w:rsidRPr="00064ADD">
        <w:rPr>
          <w:rFonts w:ascii="GHEA Grapalat" w:hAnsi="GHEA Grapalat" w:cs="Times Armenian"/>
          <w:lang w:val="af-ZA"/>
        </w:rPr>
        <w:t xml:space="preserve"> </w:t>
      </w:r>
      <w:r w:rsidRPr="0044101C">
        <w:rPr>
          <w:rFonts w:ascii="GHEA Grapalat" w:hAnsi="GHEA Grapalat" w:cs="Sylfaen"/>
          <w:lang w:val="hy-AM"/>
        </w:rPr>
        <w:t>որոշելու</w:t>
      </w:r>
      <w:r w:rsidRPr="00064ADD">
        <w:rPr>
          <w:rFonts w:ascii="GHEA Grapalat" w:hAnsi="GHEA Grapalat" w:cs="Times Armenian"/>
          <w:lang w:val="af-ZA"/>
        </w:rPr>
        <w:t xml:space="preserve"> </w:t>
      </w:r>
      <w:r w:rsidRPr="0044101C">
        <w:rPr>
          <w:rFonts w:ascii="GHEA Grapalat" w:hAnsi="GHEA Grapalat" w:cs="Sylfaen"/>
          <w:lang w:val="hy-AM"/>
        </w:rPr>
        <w:t>և</w:t>
      </w:r>
      <w:r w:rsidRPr="00064ADD">
        <w:rPr>
          <w:rFonts w:ascii="GHEA Grapalat" w:hAnsi="GHEA Grapalat" w:cs="Times Armenian"/>
          <w:lang w:val="af-ZA"/>
        </w:rPr>
        <w:t xml:space="preserve"> </w:t>
      </w:r>
      <w:r w:rsidRPr="0044101C">
        <w:rPr>
          <w:rFonts w:ascii="GHEA Grapalat" w:hAnsi="GHEA Grapalat" w:cs="Sylfaen"/>
          <w:lang w:val="hy-AM"/>
        </w:rPr>
        <w:t>նրա</w:t>
      </w:r>
      <w:r w:rsidRPr="00064ADD">
        <w:rPr>
          <w:rFonts w:ascii="GHEA Grapalat" w:hAnsi="GHEA Grapalat" w:cs="Times Armenian"/>
          <w:lang w:val="af-ZA"/>
        </w:rPr>
        <w:t xml:space="preserve"> </w:t>
      </w:r>
      <w:r w:rsidRPr="0044101C">
        <w:rPr>
          <w:rFonts w:ascii="GHEA Grapalat" w:hAnsi="GHEA Grapalat" w:cs="Sylfaen"/>
          <w:lang w:val="hy-AM"/>
        </w:rPr>
        <w:t>հետ</w:t>
      </w:r>
      <w:r w:rsidRPr="00064ADD">
        <w:rPr>
          <w:rFonts w:ascii="GHEA Grapalat" w:hAnsi="GHEA Grapalat" w:cs="Times Armenian"/>
          <w:lang w:val="af-ZA"/>
        </w:rPr>
        <w:t xml:space="preserve"> </w:t>
      </w:r>
      <w:r w:rsidRPr="0044101C">
        <w:rPr>
          <w:rFonts w:ascii="GHEA Grapalat" w:hAnsi="GHEA Grapalat" w:cs="Sylfaen"/>
          <w:lang w:val="hy-AM"/>
        </w:rPr>
        <w:t>պայմանա</w:t>
      </w:r>
      <w:r w:rsidRPr="0044101C">
        <w:rPr>
          <w:rFonts w:ascii="GHEA Grapalat" w:hAnsi="GHEA Grapalat" w:cs="Times Armenian"/>
          <w:lang w:val="hy-AM"/>
        </w:rPr>
        <w:t>գ</w:t>
      </w:r>
      <w:r w:rsidRPr="0044101C">
        <w:rPr>
          <w:rFonts w:ascii="GHEA Grapalat" w:hAnsi="GHEA Grapalat" w:cs="Sylfaen"/>
          <w:lang w:val="hy-AM"/>
        </w:rPr>
        <w:t>իր</w:t>
      </w:r>
      <w:r w:rsidRPr="00064ADD">
        <w:rPr>
          <w:rFonts w:ascii="GHEA Grapalat" w:hAnsi="GHEA Grapalat" w:cs="Times Armenian"/>
          <w:lang w:val="af-ZA"/>
        </w:rPr>
        <w:t xml:space="preserve"> </w:t>
      </w:r>
      <w:r w:rsidRPr="0044101C">
        <w:rPr>
          <w:rFonts w:ascii="GHEA Grapalat" w:hAnsi="GHEA Grapalat" w:cs="Sylfaen"/>
          <w:lang w:val="hy-AM"/>
        </w:rPr>
        <w:t>կնքելու</w:t>
      </w:r>
      <w:r w:rsidRPr="00064ADD">
        <w:rPr>
          <w:rFonts w:ascii="GHEA Grapalat" w:hAnsi="GHEA Grapalat" w:cs="Times Armenian"/>
          <w:lang w:val="af-ZA"/>
        </w:rPr>
        <w:t xml:space="preserve"> </w:t>
      </w:r>
      <w:r w:rsidRPr="0044101C">
        <w:rPr>
          <w:rFonts w:ascii="GHEA Grapalat" w:hAnsi="GHEA Grapalat" w:cs="Sylfaen"/>
          <w:lang w:val="hy-AM"/>
        </w:rPr>
        <w:t>մասին</w:t>
      </w:r>
      <w:r w:rsidRPr="00064ADD">
        <w:rPr>
          <w:rFonts w:ascii="GHEA Grapalat" w:hAnsi="GHEA Grapalat" w:cs="Times Armenian"/>
          <w:lang w:val="af-ZA"/>
        </w:rPr>
        <w:t xml:space="preserve">, </w:t>
      </w:r>
      <w:r w:rsidRPr="0044101C">
        <w:rPr>
          <w:rFonts w:ascii="GHEA Grapalat" w:hAnsi="GHEA Grapalat" w:cs="Sylfaen"/>
          <w:lang w:val="hy-AM"/>
        </w:rPr>
        <w:t>ինչպես</w:t>
      </w:r>
      <w:r w:rsidRPr="00064ADD">
        <w:rPr>
          <w:rFonts w:ascii="GHEA Grapalat" w:hAnsi="GHEA Grapalat" w:cs="Times Armenian"/>
          <w:lang w:val="af-ZA"/>
        </w:rPr>
        <w:t xml:space="preserve"> </w:t>
      </w:r>
      <w:r w:rsidRPr="0044101C">
        <w:rPr>
          <w:rFonts w:ascii="GHEA Grapalat" w:hAnsi="GHEA Grapalat" w:cs="Sylfaen"/>
          <w:lang w:val="hy-AM"/>
        </w:rPr>
        <w:t>նաև</w:t>
      </w:r>
      <w:r w:rsidRPr="00064ADD">
        <w:rPr>
          <w:rFonts w:ascii="GHEA Grapalat" w:hAnsi="GHEA Grapalat" w:cs="Times Armenian"/>
          <w:lang w:val="af-ZA"/>
        </w:rPr>
        <w:t xml:space="preserve"> </w:t>
      </w:r>
      <w:r w:rsidRPr="0044101C">
        <w:rPr>
          <w:rFonts w:ascii="GHEA Grapalat" w:hAnsi="GHEA Grapalat" w:cs="Sylfaen"/>
          <w:lang w:val="hy-AM"/>
        </w:rPr>
        <w:t>օժանդակելու</w:t>
      </w:r>
      <w:r w:rsidRPr="00064ADD">
        <w:rPr>
          <w:rFonts w:ascii="GHEA Grapalat" w:hAnsi="GHEA Grapalat" w:cs="Times Armenian"/>
          <w:lang w:val="af-ZA"/>
        </w:rPr>
        <w:t xml:space="preserve"> </w:t>
      </w:r>
      <w:r w:rsidRPr="0044101C">
        <w:rPr>
          <w:rFonts w:ascii="GHEA Grapalat" w:hAnsi="GHEA Grapalat" w:cs="Sylfaen"/>
          <w:lang w:val="hy-AM"/>
        </w:rPr>
        <w:t>ընթացակար</w:t>
      </w:r>
      <w:r w:rsidRPr="0044101C">
        <w:rPr>
          <w:rFonts w:ascii="GHEA Grapalat" w:hAnsi="GHEA Grapalat" w:cs="Times Armenian"/>
          <w:lang w:val="hy-AM"/>
        </w:rPr>
        <w:t>գ</w:t>
      </w:r>
      <w:r w:rsidRPr="0044101C">
        <w:rPr>
          <w:rFonts w:ascii="GHEA Grapalat" w:hAnsi="GHEA Grapalat" w:cs="Sylfaen"/>
          <w:lang w:val="hy-AM"/>
        </w:rPr>
        <w:t>ի</w:t>
      </w:r>
      <w:r w:rsidRPr="00064ADD">
        <w:rPr>
          <w:rFonts w:ascii="GHEA Grapalat" w:hAnsi="GHEA Grapalat" w:cs="Times Armenian"/>
          <w:lang w:val="af-ZA"/>
        </w:rPr>
        <w:t xml:space="preserve"> </w:t>
      </w:r>
      <w:r w:rsidRPr="0044101C">
        <w:rPr>
          <w:rFonts w:ascii="GHEA Grapalat" w:hAnsi="GHEA Grapalat" w:cs="Sylfaen"/>
          <w:lang w:val="hy-AM"/>
        </w:rPr>
        <w:t>հայտը</w:t>
      </w:r>
      <w:r w:rsidRPr="00064ADD">
        <w:rPr>
          <w:rFonts w:ascii="GHEA Grapalat" w:hAnsi="GHEA Grapalat" w:cs="Times Armenian"/>
          <w:lang w:val="af-ZA"/>
        </w:rPr>
        <w:t xml:space="preserve"> </w:t>
      </w:r>
      <w:r w:rsidRPr="0044101C">
        <w:rPr>
          <w:rFonts w:ascii="GHEA Grapalat" w:hAnsi="GHEA Grapalat" w:cs="Sylfaen"/>
          <w:lang w:val="hy-AM"/>
        </w:rPr>
        <w:t>պատրաստելիս</w:t>
      </w:r>
      <w:r w:rsidR="004D5671" w:rsidRPr="00064ADD">
        <w:rPr>
          <w:rFonts w:ascii="GHEA Grapalat" w:hAnsi="GHEA Grapalat" w:cs="Times Armenian"/>
          <w:lang w:val="af-ZA"/>
        </w:rPr>
        <w:t>։</w:t>
      </w:r>
    </w:p>
    <w:p w14:paraId="28B79BFE" w14:textId="77777777" w:rsidR="00096865" w:rsidRPr="00064ADD" w:rsidRDefault="00096865" w:rsidP="00EF3662">
      <w:pPr>
        <w:ind w:firstLine="567"/>
        <w:jc w:val="both"/>
        <w:rPr>
          <w:rFonts w:ascii="GHEA Grapalat" w:hAnsi="GHEA Grapalat"/>
          <w:sz w:val="20"/>
          <w:lang w:val="af-ZA"/>
        </w:rPr>
      </w:pPr>
      <w:r w:rsidRPr="004565A9">
        <w:rPr>
          <w:rFonts w:ascii="GHEA Grapalat" w:hAnsi="GHEA Grapalat" w:cs="Sylfaen"/>
          <w:sz w:val="20"/>
          <w:lang w:val="hy-AM"/>
        </w:rPr>
        <w:t>Հայտեր</w:t>
      </w:r>
      <w:r w:rsidRPr="00064ADD">
        <w:rPr>
          <w:rFonts w:ascii="GHEA Grapalat" w:hAnsi="GHEA Grapalat" w:cs="Times Armenian"/>
          <w:sz w:val="20"/>
          <w:lang w:val="af-ZA"/>
        </w:rPr>
        <w:t xml:space="preserve"> </w:t>
      </w:r>
      <w:r w:rsidRPr="004565A9">
        <w:rPr>
          <w:rFonts w:ascii="GHEA Grapalat" w:hAnsi="GHEA Grapalat" w:cs="Sylfaen"/>
          <w:sz w:val="20"/>
          <w:lang w:val="hy-AM"/>
        </w:rPr>
        <w:t>կարող</w:t>
      </w:r>
      <w:r w:rsidRPr="00064ADD">
        <w:rPr>
          <w:rFonts w:ascii="GHEA Grapalat" w:hAnsi="GHEA Grapalat" w:cs="Times Armenian"/>
          <w:sz w:val="20"/>
          <w:lang w:val="af-ZA"/>
        </w:rPr>
        <w:t xml:space="preserve"> </w:t>
      </w:r>
      <w:r w:rsidRPr="004565A9">
        <w:rPr>
          <w:rFonts w:ascii="GHEA Grapalat" w:hAnsi="GHEA Grapalat" w:cs="Sylfaen"/>
          <w:sz w:val="20"/>
          <w:lang w:val="hy-AM"/>
        </w:rPr>
        <w:t>են</w:t>
      </w:r>
      <w:r w:rsidRPr="00064ADD">
        <w:rPr>
          <w:rFonts w:ascii="GHEA Grapalat" w:hAnsi="GHEA Grapalat" w:cs="Times Armenian"/>
          <w:sz w:val="20"/>
          <w:lang w:val="af-ZA"/>
        </w:rPr>
        <w:t xml:space="preserve"> </w:t>
      </w:r>
      <w:r w:rsidRPr="004565A9">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4565A9">
        <w:rPr>
          <w:rFonts w:ascii="GHEA Grapalat" w:hAnsi="GHEA Grapalat" w:cs="Sylfaen"/>
          <w:sz w:val="20"/>
          <w:lang w:val="hy-AM"/>
        </w:rPr>
        <w:t>բոլոր</w:t>
      </w:r>
      <w:r w:rsidR="00B2681D" w:rsidRPr="00064ADD">
        <w:rPr>
          <w:rFonts w:ascii="GHEA Grapalat" w:hAnsi="GHEA Grapalat" w:cs="Sylfaen"/>
          <w:sz w:val="20"/>
          <w:lang w:val="af-ZA"/>
        </w:rPr>
        <w:t xml:space="preserve"> </w:t>
      </w:r>
      <w:r w:rsidRPr="004565A9">
        <w:rPr>
          <w:rFonts w:ascii="GHEA Grapalat" w:hAnsi="GHEA Grapalat" w:cs="Sylfaen"/>
          <w:sz w:val="20"/>
          <w:lang w:val="hy-AM"/>
        </w:rPr>
        <w:t>անձիք</w:t>
      </w:r>
      <w:r w:rsidRPr="00064ADD">
        <w:rPr>
          <w:rFonts w:ascii="GHEA Grapalat" w:hAnsi="GHEA Grapalat" w:cs="Times Armenian"/>
          <w:sz w:val="20"/>
          <w:lang w:val="af-ZA"/>
        </w:rPr>
        <w:t xml:space="preserve">, </w:t>
      </w:r>
      <w:r w:rsidRPr="004565A9">
        <w:rPr>
          <w:rFonts w:ascii="GHEA Grapalat" w:hAnsi="GHEA Grapalat" w:cs="Sylfaen"/>
          <w:sz w:val="20"/>
          <w:lang w:val="hy-AM"/>
        </w:rPr>
        <w:t>անկախ</w:t>
      </w:r>
      <w:r w:rsidRPr="00064ADD">
        <w:rPr>
          <w:rFonts w:ascii="GHEA Grapalat" w:hAnsi="GHEA Grapalat" w:cs="Times Armenian"/>
          <w:sz w:val="20"/>
          <w:lang w:val="af-ZA"/>
        </w:rPr>
        <w:t xml:space="preserve"> </w:t>
      </w:r>
      <w:r w:rsidRPr="004565A9">
        <w:rPr>
          <w:rFonts w:ascii="GHEA Grapalat" w:hAnsi="GHEA Grapalat" w:cs="Sylfaen"/>
          <w:sz w:val="20"/>
          <w:lang w:val="hy-AM"/>
        </w:rPr>
        <w:t>նրանց</w:t>
      </w:r>
      <w:r w:rsidRPr="00064ADD">
        <w:rPr>
          <w:rFonts w:ascii="GHEA Grapalat" w:hAnsi="GHEA Grapalat" w:cs="Times Armenian"/>
          <w:sz w:val="20"/>
          <w:lang w:val="af-ZA"/>
        </w:rPr>
        <w:t xml:space="preserve">` </w:t>
      </w:r>
      <w:r w:rsidRPr="004565A9">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4565A9">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4565A9">
        <w:rPr>
          <w:rFonts w:ascii="GHEA Grapalat" w:hAnsi="GHEA Grapalat" w:cs="Sylfaen"/>
          <w:sz w:val="20"/>
          <w:lang w:val="hy-AM"/>
        </w:rPr>
        <w:t>անձ</w:t>
      </w:r>
      <w:r w:rsidRPr="00064ADD">
        <w:rPr>
          <w:rFonts w:ascii="GHEA Grapalat" w:hAnsi="GHEA Grapalat" w:cs="Times Armenian"/>
          <w:sz w:val="20"/>
          <w:lang w:val="af-ZA"/>
        </w:rPr>
        <w:t xml:space="preserve">, </w:t>
      </w:r>
      <w:r w:rsidRPr="004565A9">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4565A9">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4565A9">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4565A9">
        <w:rPr>
          <w:rFonts w:ascii="GHEA Grapalat" w:hAnsi="GHEA Grapalat" w:cs="Sylfaen"/>
          <w:sz w:val="20"/>
          <w:lang w:val="hy-AM"/>
        </w:rPr>
        <w:t>անձ</w:t>
      </w:r>
      <w:r w:rsidRPr="00064ADD">
        <w:rPr>
          <w:rFonts w:ascii="GHEA Grapalat" w:hAnsi="GHEA Grapalat" w:cs="Times Armenian"/>
          <w:sz w:val="20"/>
          <w:lang w:val="af-ZA"/>
        </w:rPr>
        <w:t xml:space="preserve"> </w:t>
      </w:r>
      <w:r w:rsidRPr="004565A9">
        <w:rPr>
          <w:rFonts w:ascii="GHEA Grapalat" w:hAnsi="GHEA Grapalat" w:cs="Sylfaen"/>
          <w:sz w:val="20"/>
          <w:lang w:val="hy-AM"/>
        </w:rPr>
        <w:t>լինելու</w:t>
      </w:r>
      <w:r w:rsidRPr="00064ADD">
        <w:rPr>
          <w:rFonts w:ascii="GHEA Grapalat" w:hAnsi="GHEA Grapalat" w:cs="Times Armenian"/>
          <w:sz w:val="20"/>
          <w:lang w:val="af-ZA"/>
        </w:rPr>
        <w:t xml:space="preserve"> </w:t>
      </w:r>
      <w:r w:rsidRPr="004565A9">
        <w:rPr>
          <w:rFonts w:ascii="GHEA Grapalat" w:hAnsi="GHEA Grapalat" w:cs="Sylfaen"/>
          <w:sz w:val="20"/>
          <w:lang w:val="hy-AM"/>
        </w:rPr>
        <w:t>հան</w:t>
      </w:r>
      <w:r w:rsidRPr="004565A9">
        <w:rPr>
          <w:rFonts w:ascii="GHEA Grapalat" w:hAnsi="GHEA Grapalat" w:cs="Times Armenian"/>
          <w:sz w:val="20"/>
          <w:lang w:val="hy-AM"/>
        </w:rPr>
        <w:t>գ</w:t>
      </w:r>
      <w:r w:rsidRPr="004565A9">
        <w:rPr>
          <w:rFonts w:ascii="GHEA Grapalat" w:hAnsi="GHEA Grapalat" w:cs="Sylfaen"/>
          <w:sz w:val="20"/>
          <w:lang w:val="hy-AM"/>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73E933A9" w:rsidR="003E1421" w:rsidRPr="0044101C" w:rsidRDefault="00A81DD5" w:rsidP="0044101C">
      <w:pPr>
        <w:ind w:firstLine="720"/>
        <w:jc w:val="center"/>
        <w:rPr>
          <w:rFonts w:ascii="GHEA Grapalat" w:eastAsia="GHEA Grapalat" w:hAnsi="GHEA Grapalat" w:cs="GHEA Grapalat"/>
          <w:sz w:val="20"/>
          <w:lang w:val="hy-AM"/>
        </w:rPr>
      </w:pPr>
      <w:r w:rsidRPr="00064ADD">
        <w:rPr>
          <w:rFonts w:ascii="GHEA Grapalat" w:hAnsi="GHEA Grapalat"/>
        </w:rPr>
        <w:t>Գնահատող</w:t>
      </w:r>
      <w:r w:rsidRPr="0044101C">
        <w:rPr>
          <w:rFonts w:ascii="GHEA Grapalat" w:hAnsi="GHEA Grapalat"/>
          <w:lang w:val="af-ZA"/>
        </w:rPr>
        <w:t xml:space="preserve"> </w:t>
      </w:r>
      <w:r w:rsidRPr="00064ADD">
        <w:rPr>
          <w:rFonts w:ascii="GHEA Grapalat" w:hAnsi="GHEA Grapalat"/>
        </w:rPr>
        <w:t>հանձնաժողովի</w:t>
      </w:r>
      <w:r w:rsidRPr="0044101C">
        <w:rPr>
          <w:rFonts w:ascii="GHEA Grapalat" w:hAnsi="GHEA Grapalat"/>
          <w:lang w:val="af-ZA"/>
        </w:rPr>
        <w:t xml:space="preserve"> </w:t>
      </w:r>
      <w:r w:rsidRPr="00064ADD">
        <w:rPr>
          <w:rFonts w:ascii="GHEA Grapalat" w:hAnsi="GHEA Grapalat"/>
        </w:rPr>
        <w:t>քարտուղարի</w:t>
      </w:r>
      <w:r w:rsidRPr="0044101C">
        <w:rPr>
          <w:rFonts w:ascii="GHEA Grapalat" w:hAnsi="GHEA Grapalat"/>
          <w:lang w:val="af-ZA"/>
        </w:rPr>
        <w:t xml:space="preserve"> </w:t>
      </w:r>
      <w:r w:rsidR="003E1421" w:rsidRPr="00064ADD">
        <w:rPr>
          <w:rFonts w:ascii="GHEA Grapalat" w:hAnsi="GHEA Grapalat"/>
        </w:rPr>
        <w:t>էլեկտրոնային</w:t>
      </w:r>
      <w:r w:rsidR="003E1421" w:rsidRPr="0044101C">
        <w:rPr>
          <w:rFonts w:ascii="GHEA Grapalat" w:hAnsi="GHEA Grapalat"/>
          <w:lang w:val="af-ZA"/>
        </w:rPr>
        <w:t xml:space="preserve"> </w:t>
      </w:r>
      <w:r w:rsidR="003E1421" w:rsidRPr="00064ADD">
        <w:rPr>
          <w:rFonts w:ascii="GHEA Grapalat" w:hAnsi="GHEA Grapalat"/>
        </w:rPr>
        <w:t>փոստի</w:t>
      </w:r>
      <w:r w:rsidR="003E1421" w:rsidRPr="0044101C">
        <w:rPr>
          <w:rFonts w:ascii="GHEA Grapalat" w:hAnsi="GHEA Grapalat"/>
          <w:lang w:val="af-ZA"/>
        </w:rPr>
        <w:t xml:space="preserve"> </w:t>
      </w:r>
      <w:r w:rsidR="003E1421" w:rsidRPr="00064ADD">
        <w:rPr>
          <w:rFonts w:ascii="GHEA Grapalat" w:hAnsi="GHEA Grapalat"/>
        </w:rPr>
        <w:t>հասցեն</w:t>
      </w:r>
      <w:r w:rsidR="003E1421" w:rsidRPr="0044101C">
        <w:rPr>
          <w:rFonts w:ascii="GHEA Grapalat" w:hAnsi="GHEA Grapalat"/>
          <w:lang w:val="af-ZA"/>
        </w:rPr>
        <w:t xml:space="preserve"> </w:t>
      </w:r>
      <w:r w:rsidR="003E1421" w:rsidRPr="00064ADD">
        <w:rPr>
          <w:rFonts w:ascii="GHEA Grapalat" w:hAnsi="GHEA Grapalat"/>
        </w:rPr>
        <w:t>է</w:t>
      </w:r>
      <w:r w:rsidR="003E1421" w:rsidRPr="0044101C">
        <w:rPr>
          <w:rFonts w:ascii="GHEA Grapalat" w:hAnsi="GHEA Grapalat"/>
          <w:lang w:val="af-ZA"/>
        </w:rPr>
        <w:t xml:space="preserve">` </w:t>
      </w:r>
      <w:r w:rsidR="0044101C">
        <w:rPr>
          <w:rFonts w:ascii="GHEA Grapalat" w:hAnsi="GHEA Grapalat"/>
          <w:lang w:val="hy-AM"/>
        </w:rPr>
        <w:t xml:space="preserve">                                  </w:t>
      </w:r>
      <w:r w:rsidR="00B2681D" w:rsidRPr="0044101C">
        <w:rPr>
          <w:rFonts w:ascii="GHEA Grapalat" w:hAnsi="GHEA Grapalat"/>
          <w:lang w:val="af-ZA"/>
        </w:rPr>
        <w:t>«</w:t>
      </w:r>
      <w:r w:rsidR="0044101C" w:rsidRPr="00CA0BAC">
        <w:rPr>
          <w:rFonts w:ascii="GHEA Grapalat" w:eastAsia="GHEA Grapalat" w:hAnsi="GHEA Grapalat" w:cs="GHEA Grapalat"/>
          <w:sz w:val="20"/>
          <w:lang w:val="hy-AM"/>
        </w:rPr>
        <w:t>vedu.qaxaqapetaran.2017@mail.ru</w:t>
      </w:r>
      <w:r w:rsidR="00B2681D" w:rsidRPr="0044101C">
        <w:rPr>
          <w:rFonts w:ascii="GHEA Grapalat" w:hAnsi="GHEA Grapalat"/>
          <w:lang w:val="af-ZA"/>
        </w:rPr>
        <w:t>»</w:t>
      </w:r>
    </w:p>
    <w:p w14:paraId="369ED5D1" w14:textId="77777777" w:rsidR="00440B09" w:rsidRDefault="00440B09" w:rsidP="00440B09">
      <w:pPr>
        <w:ind w:firstLine="708"/>
        <w:jc w:val="both"/>
        <w:rPr>
          <w:rFonts w:ascii="Sylfaen" w:hAnsi="Sylfaen" w:cs="Sylfaen"/>
          <w:b/>
          <w:color w:val="000000"/>
          <w:sz w:val="20"/>
          <w:szCs w:val="20"/>
          <w:lang w:val="pt-BR"/>
        </w:rPr>
      </w:pPr>
    </w:p>
    <w:p w14:paraId="067D7803" w14:textId="77777777" w:rsidR="00440B09" w:rsidRDefault="00440B09" w:rsidP="00440B09">
      <w:pPr>
        <w:ind w:firstLine="708"/>
        <w:jc w:val="both"/>
        <w:rPr>
          <w:rFonts w:ascii="Sylfaen" w:hAnsi="Sylfaen" w:cs="Sylfaen"/>
          <w:b/>
          <w:color w:val="000000"/>
          <w:sz w:val="20"/>
          <w:szCs w:val="20"/>
          <w:lang w:val="pt-BR"/>
        </w:rPr>
      </w:pPr>
    </w:p>
    <w:p w14:paraId="1671D0B3" w14:textId="77777777" w:rsidR="00440B09" w:rsidRDefault="00440B09" w:rsidP="00440B09">
      <w:pPr>
        <w:ind w:firstLine="708"/>
        <w:jc w:val="both"/>
        <w:rPr>
          <w:rFonts w:ascii="Sylfaen" w:hAnsi="Sylfaen" w:cs="Sylfaen"/>
          <w:b/>
          <w:color w:val="000000"/>
          <w:sz w:val="20"/>
          <w:szCs w:val="20"/>
          <w:lang w:val="pt-BR"/>
        </w:rPr>
      </w:pPr>
    </w:p>
    <w:p w14:paraId="5A70DB6D" w14:textId="77777777" w:rsidR="00440B09" w:rsidRPr="00720702" w:rsidRDefault="00440B09" w:rsidP="00440B09">
      <w:pPr>
        <w:ind w:firstLine="708"/>
        <w:jc w:val="both"/>
        <w:rPr>
          <w:rFonts w:ascii="Sylfaen" w:hAnsi="Sylfaen" w:cs="Sylfaen"/>
          <w:b/>
          <w:color w:val="000000"/>
          <w:sz w:val="20"/>
          <w:szCs w:val="20"/>
          <w:lang w:val="pt-BR"/>
        </w:rPr>
      </w:pPr>
      <w:r w:rsidRPr="00720702">
        <w:rPr>
          <w:rFonts w:ascii="Sylfaen" w:hAnsi="Sylfaen" w:cs="Sylfaen"/>
          <w:b/>
          <w:color w:val="000000"/>
          <w:sz w:val="20"/>
          <w:szCs w:val="20"/>
          <w:lang w:val="pt-BR"/>
        </w:rPr>
        <w:t>Ռուսերեն և հայերեն լեզուներով</w:t>
      </w:r>
      <w:r w:rsidRPr="00720702">
        <w:rPr>
          <w:rFonts w:ascii="Sylfaen" w:hAnsi="Sylfaen" w:cs="Calibri"/>
          <w:b/>
          <w:color w:val="000000"/>
          <w:sz w:val="20"/>
          <w:szCs w:val="20"/>
          <w:lang w:val="pt-BR"/>
        </w:rPr>
        <w:t> </w:t>
      </w:r>
      <w:r w:rsidRPr="00720702">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6988D89" w:rsidR="00096865" w:rsidRPr="00762ED7" w:rsidRDefault="00845AA5" w:rsidP="00762ED7">
      <w:pPr>
        <w:ind w:left="720"/>
        <w:rPr>
          <w:rFonts w:ascii="GHEA Grapalat" w:hAnsi="GHEA Grapalat" w:cs="Sylfaen"/>
          <w:sz w:val="20"/>
        </w:rPr>
      </w:pPr>
      <w:r w:rsidRPr="00762ED7">
        <w:rPr>
          <w:rFonts w:ascii="GHEA Grapalat" w:hAnsi="GHEA Grapalat" w:cs="Sylfaen"/>
          <w:sz w:val="20"/>
        </w:rPr>
        <w:t xml:space="preserve">1.1 </w:t>
      </w:r>
      <w:r w:rsidR="00096865" w:rsidRPr="00762ED7">
        <w:rPr>
          <w:rFonts w:ascii="GHEA Grapalat" w:hAnsi="GHEA Grapalat" w:cs="Sylfaen"/>
          <w:sz w:val="20"/>
        </w:rPr>
        <w:t xml:space="preserve">Գնման առարկա է </w:t>
      </w:r>
      <w:proofErr w:type="gramStart"/>
      <w:r w:rsidR="00096865" w:rsidRPr="00762ED7">
        <w:rPr>
          <w:rFonts w:ascii="GHEA Grapalat" w:hAnsi="GHEA Grapalat" w:cs="Sylfaen"/>
          <w:sz w:val="20"/>
        </w:rPr>
        <w:t xml:space="preserve">հանդիսանում  </w:t>
      </w:r>
      <w:r w:rsidR="0084073A" w:rsidRPr="00762ED7">
        <w:rPr>
          <w:rFonts w:ascii="GHEA Grapalat" w:hAnsi="GHEA Grapalat" w:cs="Sylfaen"/>
          <w:sz w:val="20"/>
        </w:rPr>
        <w:t>«</w:t>
      </w:r>
      <w:proofErr w:type="gramEnd"/>
      <w:r w:rsidR="0084073A" w:rsidRPr="00762ED7">
        <w:rPr>
          <w:rFonts w:ascii="GHEA Grapalat" w:hAnsi="GHEA Grapalat" w:cs="Sylfaen"/>
          <w:sz w:val="20"/>
        </w:rPr>
        <w:t>Վ</w:t>
      </w:r>
      <w:r w:rsidR="00762ED7" w:rsidRPr="00762ED7">
        <w:rPr>
          <w:rFonts w:ascii="GHEA Grapalat" w:hAnsi="GHEA Grapalat" w:cs="Sylfaen"/>
          <w:sz w:val="20"/>
        </w:rPr>
        <w:t>եդի համայնքի մշակույթի  տուն</w:t>
      </w:r>
      <w:r w:rsidR="0084073A" w:rsidRPr="00762ED7">
        <w:rPr>
          <w:rFonts w:ascii="GHEA Grapalat" w:hAnsi="GHEA Grapalat" w:cs="Sylfaen"/>
          <w:sz w:val="20"/>
        </w:rPr>
        <w:t>» ՀՈԱԿ-</w:t>
      </w:r>
      <w:r w:rsidR="00762ED7" w:rsidRPr="00762ED7">
        <w:rPr>
          <w:rFonts w:ascii="GHEA Grapalat" w:hAnsi="GHEA Grapalat" w:cs="Sylfaen"/>
          <w:sz w:val="20"/>
        </w:rPr>
        <w:t>ի</w:t>
      </w:r>
      <w:r w:rsidR="0084073A" w:rsidRPr="00762ED7">
        <w:rPr>
          <w:rFonts w:ascii="GHEA Grapalat" w:hAnsi="GHEA Grapalat" w:cs="Sylfaen"/>
          <w:sz w:val="20"/>
        </w:rPr>
        <w:t xml:space="preserve"> </w:t>
      </w:r>
      <w:r w:rsidR="00A76C15" w:rsidRPr="00762ED7">
        <w:rPr>
          <w:rFonts w:ascii="GHEA Grapalat" w:hAnsi="GHEA Grapalat" w:cs="Sylfaen"/>
          <w:sz w:val="20"/>
        </w:rPr>
        <w:t>»</w:t>
      </w:r>
      <w:r w:rsidR="00096865" w:rsidRPr="00762ED7">
        <w:rPr>
          <w:rFonts w:ascii="GHEA Grapalat" w:hAnsi="GHEA Grapalat" w:cs="Sylfaen"/>
          <w:sz w:val="20"/>
        </w:rPr>
        <w:t xml:space="preserve"> կարիքների համար` </w:t>
      </w:r>
      <w:r w:rsidR="00A76C15" w:rsidRPr="00762ED7">
        <w:rPr>
          <w:rFonts w:ascii="GHEA Grapalat" w:hAnsi="GHEA Grapalat" w:cs="Sylfaen"/>
          <w:sz w:val="20"/>
        </w:rPr>
        <w:t>«</w:t>
      </w:r>
      <w:r w:rsidR="00762ED7" w:rsidRPr="00762ED7">
        <w:rPr>
          <w:rFonts w:ascii="GHEA Grapalat" w:hAnsi="GHEA Grapalat" w:cs="Sylfaen"/>
          <w:sz w:val="20"/>
        </w:rPr>
        <w:t>տոնածառի,տոնածառի լույսերի, խաղալիքների ձեռքբերում  տեղադրմամբ</w:t>
      </w:r>
      <w:r w:rsidR="00A76C15" w:rsidRPr="00762ED7">
        <w:rPr>
          <w:rFonts w:ascii="GHEA Grapalat" w:hAnsi="GHEA Grapalat" w:cs="Sylfaen"/>
          <w:sz w:val="20"/>
        </w:rPr>
        <w:t>»</w:t>
      </w:r>
      <w:r w:rsidR="00DF0190">
        <w:rPr>
          <w:rFonts w:ascii="GHEA Grapalat" w:hAnsi="GHEA Grapalat" w:cs="Sylfaen"/>
          <w:sz w:val="20"/>
          <w:lang w:val="hy-AM"/>
        </w:rPr>
        <w:t xml:space="preserve">ծառայության </w:t>
      </w:r>
      <w:r w:rsidR="00096865" w:rsidRPr="00762ED7">
        <w:rPr>
          <w:rFonts w:ascii="GHEA Grapalat" w:hAnsi="GHEA Grapalat" w:cs="Sylfaen"/>
          <w:sz w:val="20"/>
        </w:rPr>
        <w:t xml:space="preserve"> ձեռքբերումը</w:t>
      </w:r>
      <w:r w:rsidR="00816505" w:rsidRPr="00762ED7">
        <w:rPr>
          <w:rFonts w:ascii="GHEA Grapalat" w:hAnsi="GHEA Grapalat" w:cs="Sylfaen"/>
          <w:sz w:val="20"/>
        </w:rPr>
        <w:t xml:space="preserve"> (այսուհետ` նաև </w:t>
      </w:r>
      <w:r w:rsidR="00DC39B5" w:rsidRPr="00762ED7">
        <w:rPr>
          <w:rFonts w:ascii="GHEA Grapalat" w:hAnsi="GHEA Grapalat" w:cs="Sylfaen"/>
          <w:sz w:val="20"/>
        </w:rPr>
        <w:t>ծառայություն</w:t>
      </w:r>
      <w:r w:rsidR="00816505" w:rsidRPr="00762ED7">
        <w:rPr>
          <w:rFonts w:ascii="GHEA Grapalat" w:hAnsi="GHEA Grapalat" w:cs="Sylfaen"/>
          <w:sz w:val="20"/>
        </w:rPr>
        <w:t>)</w:t>
      </w:r>
      <w:r w:rsidR="00C43524" w:rsidRPr="00762ED7">
        <w:rPr>
          <w:rFonts w:ascii="GHEA Grapalat" w:hAnsi="GHEA Grapalat" w:cs="Sylfaen"/>
          <w:sz w:val="20"/>
        </w:rPr>
        <w:t>,</w:t>
      </w:r>
      <w:r w:rsidR="00096865" w:rsidRPr="00762ED7">
        <w:rPr>
          <w:rFonts w:ascii="GHEA Grapalat" w:hAnsi="GHEA Grapalat" w:cs="Sylfaen"/>
          <w:sz w:val="20"/>
        </w:rPr>
        <w:t xml:space="preserve"> որոնք խմբավորված  են </w:t>
      </w:r>
      <w:r w:rsidR="00A76C15" w:rsidRPr="00762ED7">
        <w:rPr>
          <w:rFonts w:ascii="GHEA Grapalat" w:hAnsi="GHEA Grapalat" w:cs="Sylfaen"/>
          <w:sz w:val="20"/>
        </w:rPr>
        <w:t>«</w:t>
      </w:r>
      <w:r w:rsidR="0084073A" w:rsidRPr="00762ED7">
        <w:rPr>
          <w:rFonts w:ascii="GHEA Grapalat" w:hAnsi="GHEA Grapalat" w:cs="Sylfaen"/>
          <w:sz w:val="20"/>
        </w:rPr>
        <w:t>1</w:t>
      </w:r>
      <w:r w:rsidR="00A76C15" w:rsidRPr="00762ED7">
        <w:rPr>
          <w:rFonts w:ascii="GHEA Grapalat" w:hAnsi="GHEA Grapalat" w:cs="Sylfaen"/>
          <w:sz w:val="20"/>
        </w:rPr>
        <w:t>»</w:t>
      </w:r>
      <w:r w:rsidR="00096865" w:rsidRPr="00762ED7">
        <w:rPr>
          <w:rFonts w:ascii="GHEA Grapalat" w:hAnsi="GHEA Grapalat" w:cs="Sylfaen"/>
          <w:sz w:val="20"/>
        </w:rPr>
        <w:t xml:space="preserve"> չափաբաժիներ</w:t>
      </w:r>
      <w:r w:rsidR="00753E6E" w:rsidRPr="00762ED7">
        <w:rPr>
          <w:rFonts w:ascii="GHEA Grapalat" w:hAnsi="GHEA Grapalat" w:cs="Sylfaen"/>
          <w:sz w:val="20"/>
        </w:rPr>
        <w:t>ում</w:t>
      </w:r>
      <w:r w:rsidR="00096865" w:rsidRPr="00762ED7">
        <w:rPr>
          <w:rFonts w:ascii="GHEA Grapalat" w:hAnsi="GHEA Grapalat" w:cs="Sylfaen"/>
          <w:sz w:val="2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440B09"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08C82EE7" w:rsidR="005D26B6" w:rsidRPr="00DF0190" w:rsidRDefault="00DF0190" w:rsidP="005D26B6">
            <w:pPr>
              <w:pStyle w:val="23"/>
              <w:spacing w:line="240" w:lineRule="auto"/>
              <w:ind w:firstLine="0"/>
              <w:jc w:val="center"/>
              <w:rPr>
                <w:rFonts w:ascii="GHEA Grapalat" w:hAnsi="GHEA Grapalat"/>
                <w:sz w:val="16"/>
                <w:lang w:val="hy-AM"/>
              </w:rPr>
            </w:pPr>
            <w:r>
              <w:rPr>
                <w:rFonts w:ascii="GHEA Grapalat" w:hAnsi="GHEA Grapalat"/>
                <w:sz w:val="16"/>
                <w:lang w:val="hy-AM"/>
              </w:rPr>
              <w:t>12</w:t>
            </w:r>
            <w:r>
              <w:rPr>
                <w:rFonts w:ascii="Calibri" w:hAnsi="Calibri" w:cs="Calibri"/>
                <w:sz w:val="16"/>
                <w:lang w:val="hy-AM"/>
              </w:rPr>
              <w:t> </w:t>
            </w:r>
            <w:r>
              <w:rPr>
                <w:rFonts w:ascii="GHEA Grapalat" w:hAnsi="GHEA Grapalat"/>
                <w:sz w:val="16"/>
                <w:lang w:val="hy-AM"/>
              </w:rPr>
              <w:t>000 000</w:t>
            </w:r>
          </w:p>
        </w:tc>
        <w:tc>
          <w:tcPr>
            <w:tcW w:w="7231" w:type="dxa"/>
            <w:vAlign w:val="center"/>
          </w:tcPr>
          <w:p w14:paraId="619E65AF" w14:textId="584264F4" w:rsidR="005D26B6" w:rsidRPr="00064ADD" w:rsidRDefault="005D26B6" w:rsidP="00EF3662">
            <w:pPr>
              <w:pStyle w:val="23"/>
              <w:spacing w:line="240" w:lineRule="auto"/>
              <w:ind w:firstLine="0"/>
              <w:rPr>
                <w:rFonts w:ascii="GHEA Grapalat" w:hAnsi="GHEA Grapalat"/>
                <w:u w:val="single"/>
                <w:vertAlign w:val="subscript"/>
              </w:rPr>
            </w:pPr>
            <w:r w:rsidRPr="00064ADD">
              <w:rPr>
                <w:rFonts w:ascii="GHEA Grapalat" w:hAnsi="GHEA Grapalat"/>
                <w:u w:val="single"/>
              </w:rPr>
              <w:t>«</w:t>
            </w:r>
            <w:r w:rsidR="00762ED7" w:rsidRPr="001A2E45">
              <w:t xml:space="preserve"> </w:t>
            </w:r>
            <w:r w:rsidR="00762ED7" w:rsidRPr="00762ED7">
              <w:rPr>
                <w:rFonts w:ascii="GHEA Grapalat" w:hAnsi="GHEA Grapalat"/>
                <w:u w:val="single"/>
                <w:vertAlign w:val="subscript"/>
              </w:rPr>
              <w:t xml:space="preserve">տոնածառի,տոնածառի լույսերի, խաղալիքների ձեռքբերում  տեղադրմամբ </w:t>
            </w:r>
            <w:r w:rsidRPr="00064ADD">
              <w:rPr>
                <w:rFonts w:ascii="GHEA Grapalat" w:hAnsi="GHEA Grapalat"/>
                <w:u w:val="single"/>
              </w:rPr>
              <w:t>»</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20E4F27C" w:rsidR="00096865" w:rsidRPr="00064ADD" w:rsidRDefault="00096865" w:rsidP="0084073A">
      <w:pPr>
        <w:pStyle w:val="23"/>
        <w:spacing w:line="240" w:lineRule="auto"/>
        <w:ind w:firstLine="567"/>
        <w:rPr>
          <w:rFonts w:ascii="GHEA Grapalat" w:hAnsi="GHEA Grapalat" w:cs="Sylfaen"/>
          <w:i/>
          <w:lang w:val="es-ES"/>
        </w:rPr>
      </w:pPr>
    </w:p>
    <w:p w14:paraId="6A26A498" w14:textId="77777777" w:rsidR="00845AA5" w:rsidRPr="00064ADD" w:rsidRDefault="00845AA5" w:rsidP="00762ED7">
      <w:pPr>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1BEE9AC0" w14:textId="77777777" w:rsidR="00762ED7" w:rsidRDefault="00762ED7" w:rsidP="00EF3662">
      <w:pPr>
        <w:ind w:firstLine="720"/>
        <w:jc w:val="both"/>
        <w:rPr>
          <w:rFonts w:ascii="GHEA Grapalat" w:hAnsi="GHEA Grapalat" w:cs="Tahoma"/>
          <w:sz w:val="20"/>
          <w:szCs w:val="20"/>
          <w:lang w:val="es-ES"/>
        </w:rPr>
      </w:pPr>
    </w:p>
    <w:p w14:paraId="2BB36C20" w14:textId="77777777" w:rsidR="00762ED7" w:rsidRDefault="00762ED7" w:rsidP="00EF3662">
      <w:pPr>
        <w:ind w:firstLine="720"/>
        <w:jc w:val="both"/>
        <w:rPr>
          <w:rFonts w:ascii="GHEA Grapalat" w:hAnsi="GHEA Grapalat" w:cs="Tahoma"/>
          <w:sz w:val="20"/>
          <w:szCs w:val="20"/>
          <w:lang w:val="es-ES"/>
        </w:rPr>
      </w:pPr>
    </w:p>
    <w:p w14:paraId="1D47E031" w14:textId="77777777" w:rsidR="00762ED7" w:rsidRDefault="00762ED7" w:rsidP="00EF3662">
      <w:pPr>
        <w:ind w:firstLine="720"/>
        <w:jc w:val="both"/>
        <w:rPr>
          <w:rFonts w:ascii="GHEA Grapalat" w:hAnsi="GHEA Grapalat" w:cs="Tahoma"/>
          <w:sz w:val="20"/>
          <w:szCs w:val="20"/>
          <w:lang w:val="es-ES"/>
        </w:rPr>
      </w:pPr>
    </w:p>
    <w:p w14:paraId="69708619" w14:textId="77777777" w:rsidR="00762ED7" w:rsidRDefault="00762ED7" w:rsidP="00EF3662">
      <w:pPr>
        <w:ind w:firstLine="720"/>
        <w:jc w:val="both"/>
        <w:rPr>
          <w:rFonts w:ascii="GHEA Grapalat" w:hAnsi="GHEA Grapalat" w:cs="Tahoma"/>
          <w:sz w:val="20"/>
          <w:szCs w:val="20"/>
          <w:lang w:val="es-ES"/>
        </w:rPr>
      </w:pPr>
    </w:p>
    <w:p w14:paraId="1CD5662B" w14:textId="77777777" w:rsidR="00762ED7" w:rsidRDefault="00762ED7" w:rsidP="00EF3662">
      <w:pPr>
        <w:ind w:firstLine="720"/>
        <w:jc w:val="both"/>
        <w:rPr>
          <w:rFonts w:ascii="GHEA Grapalat" w:hAnsi="GHEA Grapalat" w:cs="Tahoma"/>
          <w:sz w:val="20"/>
          <w:szCs w:val="20"/>
          <w:lang w:val="es-ES"/>
        </w:rPr>
      </w:pP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4"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4"/>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41BD477A" w14:textId="77777777" w:rsidR="00762ED7" w:rsidRDefault="00762ED7" w:rsidP="00EF3662">
      <w:pPr>
        <w:pStyle w:val="23"/>
        <w:spacing w:line="240" w:lineRule="auto"/>
        <w:ind w:firstLine="567"/>
        <w:rPr>
          <w:rFonts w:ascii="GHEA Grapalat" w:hAnsi="GHEA Grapalat" w:cs="Sylfaen"/>
          <w:szCs w:val="24"/>
        </w:rPr>
      </w:pPr>
    </w:p>
    <w:p w14:paraId="156BF495" w14:textId="77777777" w:rsidR="00762ED7" w:rsidRDefault="00762ED7" w:rsidP="00EF3662">
      <w:pPr>
        <w:pStyle w:val="23"/>
        <w:spacing w:line="240" w:lineRule="auto"/>
        <w:ind w:firstLine="567"/>
        <w:rPr>
          <w:rFonts w:ascii="GHEA Grapalat" w:hAnsi="GHEA Grapalat" w:cs="Sylfaen"/>
          <w:szCs w:val="24"/>
        </w:rPr>
      </w:pPr>
    </w:p>
    <w:p w14:paraId="6992A2C3" w14:textId="77777777" w:rsidR="00762ED7" w:rsidRDefault="00762ED7" w:rsidP="00EF3662">
      <w:pPr>
        <w:pStyle w:val="23"/>
        <w:spacing w:line="240" w:lineRule="auto"/>
        <w:ind w:firstLine="567"/>
        <w:rPr>
          <w:rFonts w:ascii="GHEA Grapalat" w:hAnsi="GHEA Grapalat" w:cs="Sylfaen"/>
          <w:szCs w:val="24"/>
        </w:rPr>
      </w:pPr>
    </w:p>
    <w:p w14:paraId="397AFA3E" w14:textId="77777777" w:rsidR="00762ED7" w:rsidRDefault="00762ED7" w:rsidP="00EF3662">
      <w:pPr>
        <w:pStyle w:val="23"/>
        <w:spacing w:line="240" w:lineRule="auto"/>
        <w:ind w:firstLine="567"/>
        <w:rPr>
          <w:rFonts w:ascii="GHEA Grapalat" w:hAnsi="GHEA Grapalat" w:cs="Sylfaen"/>
          <w:szCs w:val="24"/>
        </w:rPr>
      </w:pPr>
    </w:p>
    <w:p w14:paraId="3DDEE97A" w14:textId="77777777" w:rsidR="00762ED7" w:rsidRDefault="00762ED7" w:rsidP="00EF3662">
      <w:pPr>
        <w:pStyle w:val="23"/>
        <w:spacing w:line="240" w:lineRule="auto"/>
        <w:ind w:firstLine="567"/>
        <w:rPr>
          <w:rFonts w:ascii="GHEA Grapalat" w:hAnsi="GHEA Grapalat" w:cs="Sylfaen"/>
          <w:szCs w:val="24"/>
        </w:rPr>
      </w:pP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af6"/>
          <w:rFonts w:ascii="GHEA Grapalat" w:hAnsi="GHEA Grapalat" w:cs="Tahoma"/>
          <w:sz w:val="20"/>
        </w:rPr>
        <w:footnoteReference w:id="2"/>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76244D9A"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4B38DA14" w14:textId="77777777" w:rsidR="000054CD" w:rsidRDefault="000054CD" w:rsidP="00EF3662">
      <w:pPr>
        <w:pStyle w:val="23"/>
        <w:spacing w:line="240" w:lineRule="auto"/>
        <w:ind w:firstLine="567"/>
        <w:rPr>
          <w:rFonts w:ascii="GHEA Grapalat" w:hAnsi="GHEA Grapalat" w:cs="Sylfaen"/>
          <w:szCs w:val="24"/>
          <w:lang w:val="hy-AM"/>
        </w:rPr>
      </w:pPr>
    </w:p>
    <w:p w14:paraId="5F131960" w14:textId="77777777" w:rsidR="000054CD" w:rsidRDefault="000054CD" w:rsidP="00EF3662">
      <w:pPr>
        <w:pStyle w:val="23"/>
        <w:spacing w:line="240" w:lineRule="auto"/>
        <w:ind w:firstLine="567"/>
        <w:rPr>
          <w:rFonts w:ascii="GHEA Grapalat" w:hAnsi="GHEA Grapalat" w:cs="Sylfaen"/>
          <w:szCs w:val="24"/>
          <w:lang w:val="hy-AM"/>
        </w:rPr>
      </w:pPr>
    </w:p>
    <w:p w14:paraId="7AC173CE" w14:textId="77777777" w:rsidR="000054CD" w:rsidRDefault="000054CD" w:rsidP="00EF3662">
      <w:pPr>
        <w:pStyle w:val="23"/>
        <w:spacing w:line="240" w:lineRule="auto"/>
        <w:ind w:firstLine="567"/>
        <w:rPr>
          <w:rFonts w:ascii="GHEA Grapalat" w:hAnsi="GHEA Grapalat" w:cs="Sylfaen"/>
          <w:szCs w:val="24"/>
          <w:lang w:val="hy-AM"/>
        </w:rPr>
      </w:pPr>
    </w:p>
    <w:p w14:paraId="6A84904F" w14:textId="77777777" w:rsidR="000054CD" w:rsidRDefault="000054CD" w:rsidP="00EF3662">
      <w:pPr>
        <w:pStyle w:val="23"/>
        <w:spacing w:line="240" w:lineRule="auto"/>
        <w:ind w:firstLine="567"/>
        <w:rPr>
          <w:rFonts w:ascii="GHEA Grapalat" w:hAnsi="GHEA Grapalat" w:cs="Sylfaen"/>
          <w:szCs w:val="24"/>
          <w:lang w:val="hy-AM"/>
        </w:rPr>
      </w:pP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5157F0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546875">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 xml:space="preserve">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2672B12"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546875">
        <w:rPr>
          <w:rFonts w:ascii="GHEA Grapalat" w:hAnsi="GHEA Grapalat" w:cs="Sylfaen"/>
          <w:szCs w:val="24"/>
          <w:lang w:val="hy-AM"/>
        </w:rPr>
        <w:t>7</w:t>
      </w:r>
      <w:r w:rsidR="00A3468D" w:rsidRPr="00064ADD">
        <w:rPr>
          <w:rFonts w:ascii="GHEA Grapalat" w:hAnsi="GHEA Grapalat" w:cs="Sylfaen"/>
          <w:szCs w:val="24"/>
          <w:lang w:val="hy-AM"/>
        </w:rPr>
        <w:t>»րդ օրվա ժամը</w:t>
      </w:r>
      <w:r w:rsidR="00546875">
        <w:rPr>
          <w:rFonts w:ascii="GHEA Grapalat" w:hAnsi="GHEA Grapalat" w:cs="Sylfaen"/>
          <w:szCs w:val="24"/>
          <w:lang w:val="hy-AM"/>
        </w:rPr>
        <w:t xml:space="preserve"> 16,30</w:t>
      </w:r>
      <w:r w:rsidR="00A3468D" w:rsidRPr="00064ADD">
        <w:rPr>
          <w:rFonts w:ascii="GHEA Grapalat" w:hAnsi="GHEA Grapalat" w:cs="Sylfaen"/>
          <w:szCs w:val="24"/>
          <w:lang w:val="hy-AM"/>
        </w:rPr>
        <w:t xml:space="preserve"> </w:t>
      </w:r>
      <w:r w:rsidR="00546875" w:rsidRPr="004D4DC1">
        <w:rPr>
          <w:rFonts w:ascii="Sylfaen" w:hAnsi="Sylfaen"/>
        </w:rPr>
        <w:t>ք.Վեդի  Թումանյան 4</w:t>
      </w:r>
      <w:r w:rsidR="00546875">
        <w:rPr>
          <w:rFonts w:ascii="Sylfaen" w:hAnsi="Sylfaen"/>
        </w:rPr>
        <w:t xml:space="preserve"> </w:t>
      </w:r>
      <w:r w:rsidR="00546875" w:rsidRPr="00A71D81">
        <w:rPr>
          <w:rFonts w:ascii="GHEA Grapalat" w:hAnsi="GHEA Grapalat"/>
        </w:rPr>
        <w:t xml:space="preserve"> </w:t>
      </w:r>
      <w:r w:rsidR="00A3468D" w:rsidRPr="00064ADD">
        <w:rPr>
          <w:rFonts w:ascii="GHEA Grapalat" w:hAnsi="GHEA Grapalat" w:cs="Sylfaen"/>
          <w:szCs w:val="24"/>
          <w:lang w:val="hy-AM"/>
        </w:rPr>
        <w:t>հասցեով:</w:t>
      </w:r>
    </w:p>
    <w:p w14:paraId="29073889" w14:textId="2A7C66B0"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64ADD">
        <w:rPr>
          <w:rFonts w:ascii="GHEA Grapalat" w:hAnsi="GHEA Grapalat"/>
          <w:sz w:val="24"/>
          <w:szCs w:val="24"/>
        </w:rPr>
        <w:t>«</w:t>
      </w:r>
      <w:r w:rsidR="00546875">
        <w:rPr>
          <w:rFonts w:ascii="GHEA Grapalat" w:hAnsi="GHEA Grapalat" w:cs="Sylfaen"/>
          <w:sz w:val="24"/>
          <w:szCs w:val="24"/>
          <w:vertAlign w:val="subscript"/>
          <w:lang w:val="hy-AM"/>
        </w:rPr>
        <w:t>Ա</w:t>
      </w:r>
      <w:r w:rsidR="00546875">
        <w:rPr>
          <w:rFonts w:ascii="Microsoft YaHei" w:eastAsia="Microsoft YaHei" w:hAnsi="Microsoft YaHei" w:cs="Microsoft YaHei"/>
          <w:sz w:val="24"/>
          <w:szCs w:val="24"/>
          <w:vertAlign w:val="subscript"/>
          <w:lang w:val="hy-AM"/>
        </w:rPr>
        <w:t>․</w:t>
      </w:r>
      <w:r w:rsidR="00546875">
        <w:rPr>
          <w:rFonts w:ascii="Sylfaen" w:eastAsia="Microsoft YaHei" w:hAnsi="Sylfaen" w:cs="Microsoft YaHei"/>
          <w:sz w:val="24"/>
          <w:szCs w:val="24"/>
          <w:vertAlign w:val="subscript"/>
          <w:lang w:val="hy-AM"/>
        </w:rPr>
        <w:t>Հակոբյան</w:t>
      </w:r>
      <w:r w:rsidRPr="00064ADD">
        <w:rPr>
          <w:rFonts w:ascii="GHEA Grapalat" w:hAnsi="GHEA Grapalat"/>
          <w:sz w:val="24"/>
          <w:szCs w:val="24"/>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4D012443"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7AA104E1" w14:textId="77777777" w:rsidR="000054CD" w:rsidRDefault="000054CD" w:rsidP="00EF3662">
      <w:pPr>
        <w:jc w:val="center"/>
        <w:rPr>
          <w:rFonts w:ascii="GHEA Grapalat" w:hAnsi="GHEA Grapalat"/>
          <w:b/>
          <w:sz w:val="20"/>
          <w:lang w:val="es-ES"/>
        </w:rPr>
      </w:pPr>
    </w:p>
    <w:p w14:paraId="0E45384F" w14:textId="77777777" w:rsidR="000054CD" w:rsidRDefault="000054CD" w:rsidP="00EF3662">
      <w:pPr>
        <w:jc w:val="center"/>
        <w:rPr>
          <w:rFonts w:ascii="GHEA Grapalat" w:hAnsi="GHEA Grapalat"/>
          <w:b/>
          <w:sz w:val="20"/>
          <w:lang w:val="es-ES"/>
        </w:rPr>
      </w:pPr>
    </w:p>
    <w:p w14:paraId="108DD8E3" w14:textId="77777777" w:rsidR="000054CD" w:rsidRDefault="000054CD" w:rsidP="00EF3662">
      <w:pPr>
        <w:jc w:val="center"/>
        <w:rPr>
          <w:rFonts w:ascii="GHEA Grapalat" w:hAnsi="GHEA Grapalat"/>
          <w:b/>
          <w:sz w:val="20"/>
          <w:lang w:val="es-ES"/>
        </w:rPr>
      </w:pPr>
    </w:p>
    <w:p w14:paraId="2CC63A0F" w14:textId="77777777" w:rsidR="000054CD" w:rsidRDefault="000054CD" w:rsidP="00EF3662">
      <w:pPr>
        <w:jc w:val="center"/>
        <w:rPr>
          <w:rFonts w:ascii="GHEA Grapalat" w:hAnsi="GHEA Grapalat"/>
          <w:b/>
          <w:sz w:val="20"/>
          <w:lang w:val="es-ES"/>
        </w:rPr>
      </w:pPr>
    </w:p>
    <w:p w14:paraId="68378BC2" w14:textId="0EDA7FB4"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762ED7">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7059B74D" w14:textId="1EEE0D81" w:rsidR="00337F3C" w:rsidRPr="00064ADD" w:rsidRDefault="00337F3C" w:rsidP="00440B09">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es-ES" w:eastAsia="en-US"/>
        </w:rPr>
        <w:t xml:space="preserve">բ) </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72B98061" w14:textId="1861BEAF" w:rsidR="00762ED7" w:rsidRPr="00440B09" w:rsidRDefault="00FD2748" w:rsidP="00440B09">
      <w:pPr>
        <w:pStyle w:val="23"/>
        <w:spacing w:line="240" w:lineRule="auto"/>
        <w:ind w:firstLine="567"/>
        <w:rPr>
          <w:rFonts w:ascii="GHEA Grapalat" w:hAnsi="GHEA Grapalat" w:cs="Sylfaen"/>
          <w:szCs w:val="24"/>
          <w:lang w:val="hy-AM"/>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0054C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546875" w:rsidRPr="00064ADD">
        <w:rPr>
          <w:rFonts w:ascii="GHEA Grapalat" w:hAnsi="GHEA Grapalat" w:cs="Sylfaen"/>
          <w:szCs w:val="24"/>
          <w:lang w:val="hy-AM"/>
        </w:rPr>
        <w:t xml:space="preserve"> </w:t>
      </w:r>
      <w:r w:rsidR="00546875">
        <w:rPr>
          <w:rFonts w:ascii="GHEA Grapalat" w:hAnsi="GHEA Grapalat" w:cs="Sylfaen"/>
          <w:szCs w:val="24"/>
          <w:lang w:val="hy-AM"/>
        </w:rPr>
        <w:t>7</w:t>
      </w:r>
      <w:r w:rsidR="00546875" w:rsidRPr="00064ADD">
        <w:rPr>
          <w:rFonts w:ascii="GHEA Grapalat" w:hAnsi="GHEA Grapalat" w:cs="Sylfaen"/>
          <w:szCs w:val="24"/>
          <w:lang w:val="hy-AM"/>
        </w:rPr>
        <w:t>»րդ օրվա ժամը</w:t>
      </w:r>
      <w:r w:rsidR="00762ED7">
        <w:rPr>
          <w:rFonts w:ascii="GHEA Grapalat" w:hAnsi="GHEA Grapalat" w:cs="Sylfaen"/>
          <w:szCs w:val="24"/>
          <w:lang w:val="hy-AM"/>
        </w:rPr>
        <w:t xml:space="preserve"> 16.</w:t>
      </w:r>
      <w:r w:rsidR="00546875">
        <w:rPr>
          <w:rFonts w:ascii="GHEA Grapalat" w:hAnsi="GHEA Grapalat" w:cs="Sylfaen"/>
          <w:szCs w:val="24"/>
          <w:lang w:val="hy-AM"/>
        </w:rPr>
        <w:t>30</w:t>
      </w:r>
      <w:r w:rsidR="00546875" w:rsidRPr="00064ADD">
        <w:rPr>
          <w:rFonts w:ascii="GHEA Grapalat" w:hAnsi="GHEA Grapalat" w:cs="Sylfaen"/>
          <w:szCs w:val="24"/>
          <w:lang w:val="hy-AM"/>
        </w:rPr>
        <w:t xml:space="preserve"> </w:t>
      </w:r>
      <w:r w:rsidR="00546875" w:rsidRPr="004D4DC1">
        <w:rPr>
          <w:rFonts w:ascii="Sylfaen" w:hAnsi="Sylfaen"/>
        </w:rPr>
        <w:t>ք.Վեդի  Թումանյան 4</w:t>
      </w:r>
      <w:r w:rsidR="00546875">
        <w:rPr>
          <w:rFonts w:ascii="Sylfaen" w:hAnsi="Sylfaen"/>
        </w:rPr>
        <w:t xml:space="preserve"> </w:t>
      </w:r>
      <w:r w:rsidR="00546875" w:rsidRPr="00A71D81">
        <w:rPr>
          <w:rFonts w:ascii="GHEA Grapalat" w:hAnsi="GHEA Grapalat"/>
        </w:rPr>
        <w:t xml:space="preserve"> </w:t>
      </w:r>
      <w:r w:rsidR="00546875" w:rsidRPr="00064ADD">
        <w:rPr>
          <w:rFonts w:ascii="GHEA Grapalat" w:hAnsi="GHEA Grapalat" w:cs="Sylfaen"/>
          <w:szCs w:val="24"/>
          <w:lang w:val="hy-AM"/>
        </w:rPr>
        <w:t>հասցեով:</w:t>
      </w:r>
    </w:p>
    <w:p w14:paraId="339E2131" w14:textId="66D72E6A" w:rsidR="00A3468D" w:rsidRPr="00064ADD" w:rsidRDefault="00440B09" w:rsidP="00546875">
      <w:pPr>
        <w:jc w:val="both"/>
        <w:rPr>
          <w:rFonts w:ascii="GHEA Grapalat" w:hAnsi="GHEA Grapalat" w:cs="Sylfaen"/>
          <w:sz w:val="20"/>
          <w:lang w:val="af-ZA"/>
        </w:rPr>
      </w:pPr>
      <w:r>
        <w:rPr>
          <w:rFonts w:ascii="GHEA Grapalat" w:hAnsi="GHEA Grapalat" w:cs="Sylfaen"/>
          <w:sz w:val="20"/>
          <w:lang w:val="hy-AM"/>
        </w:rPr>
        <w:t xml:space="preserve">           </w:t>
      </w:r>
      <w:r w:rsidR="00A3468D" w:rsidRPr="00546875">
        <w:rPr>
          <w:rFonts w:ascii="GHEA Grapalat" w:hAnsi="GHEA Grapalat" w:cs="Sylfaen"/>
          <w:sz w:val="20"/>
          <w:lang w:val="hy-AM"/>
        </w:rPr>
        <w:t>Հայտերի</w:t>
      </w:r>
      <w:r w:rsidR="00A3468D" w:rsidRPr="00064ADD">
        <w:rPr>
          <w:rFonts w:ascii="GHEA Grapalat" w:hAnsi="GHEA Grapalat" w:cs="Sylfaen"/>
          <w:sz w:val="20"/>
          <w:lang w:val="af-ZA"/>
        </w:rPr>
        <w:t xml:space="preserve"> </w:t>
      </w:r>
      <w:r w:rsidR="00A3468D" w:rsidRPr="00546875">
        <w:rPr>
          <w:rFonts w:ascii="GHEA Grapalat" w:hAnsi="GHEA Grapalat" w:cs="Sylfaen"/>
          <w:sz w:val="20"/>
          <w:lang w:val="hy-AM"/>
        </w:rPr>
        <w:t>բացման</w:t>
      </w:r>
      <w:r w:rsidR="00A3468D" w:rsidRPr="00064ADD">
        <w:rPr>
          <w:rFonts w:ascii="GHEA Grapalat" w:hAnsi="GHEA Grapalat" w:cs="Sylfaen"/>
          <w:sz w:val="20"/>
          <w:lang w:val="af-ZA"/>
        </w:rPr>
        <w:t xml:space="preserve"> և գնահատման </w:t>
      </w:r>
      <w:r w:rsidR="00A3468D" w:rsidRPr="00546875">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lastRenderedPageBreak/>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55E76CF7" w:rsidR="00096865" w:rsidRPr="00546875" w:rsidRDefault="00FD2748" w:rsidP="00546875">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546875" w:rsidRPr="007E1E3D">
        <w:rPr>
          <w:rFonts w:ascii="GHEA Grapalat" w:hAnsi="GHEA Grapalat" w:cs="Sylfaen"/>
          <w:szCs w:val="24"/>
          <w:lang w:val="af-ZA"/>
        </w:rPr>
        <w:t>ՀՀ Կենտրոնական Բանկի սահմանած</w:t>
      </w:r>
      <w:r w:rsidR="00546875" w:rsidRPr="00A71D81">
        <w:rPr>
          <w:rFonts w:ascii="GHEA Grapalat" w:hAnsi="GHEA Grapalat" w:cs="Sylfaen"/>
          <w:i w:val="0"/>
          <w:szCs w:val="24"/>
          <w:lang w:val="af-ZA"/>
        </w:rPr>
        <w:t xml:space="preserve"> </w:t>
      </w:r>
      <w:r w:rsidR="00546875" w:rsidRPr="00A71D81">
        <w:rPr>
          <w:rFonts w:ascii="GHEA Grapalat" w:hAnsi="GHEA Grapalat" w:cs="Sylfaen"/>
          <w:i w:val="0"/>
          <w:szCs w:val="24"/>
          <w:lang w:val="ru-RU"/>
        </w:rPr>
        <w:t>փոխարժեքով։</w:t>
      </w:r>
      <w:r w:rsidR="00546875" w:rsidRPr="00A71D81">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4D3191B0" w14:textId="681C8AFF" w:rsidR="00762ED7" w:rsidRDefault="0058356F" w:rsidP="00440B09">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w:t>
      </w:r>
    </w:p>
    <w:p w14:paraId="5702300A" w14:textId="112FAAA9"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0C97B5B" w14:textId="77777777" w:rsidR="000054CD" w:rsidRDefault="000054CD" w:rsidP="000054CD">
      <w:pPr>
        <w:ind w:firstLine="708"/>
        <w:jc w:val="both"/>
        <w:rPr>
          <w:rFonts w:ascii="GHEA Grapalat" w:hAnsi="GHEA Grapalat"/>
          <w:sz w:val="20"/>
          <w:szCs w:val="20"/>
          <w:lang w:val="af-ZA" w:eastAsia="x-none"/>
        </w:rPr>
      </w:pPr>
    </w:p>
    <w:p w14:paraId="5C8E45AC" w14:textId="77777777" w:rsidR="000054CD" w:rsidRDefault="000054CD" w:rsidP="000054CD">
      <w:pPr>
        <w:ind w:firstLine="708"/>
        <w:jc w:val="both"/>
        <w:rPr>
          <w:rFonts w:ascii="GHEA Grapalat" w:hAnsi="GHEA Grapalat"/>
          <w:sz w:val="20"/>
          <w:szCs w:val="20"/>
          <w:lang w:val="af-ZA" w:eastAsia="x-none"/>
        </w:rPr>
      </w:pPr>
    </w:p>
    <w:p w14:paraId="5913BBBD" w14:textId="77777777" w:rsidR="000054CD" w:rsidRDefault="000054CD" w:rsidP="000054CD">
      <w:pPr>
        <w:ind w:firstLine="708"/>
        <w:jc w:val="both"/>
        <w:rPr>
          <w:rFonts w:ascii="GHEA Grapalat" w:hAnsi="GHEA Grapalat"/>
          <w:sz w:val="20"/>
          <w:szCs w:val="20"/>
          <w:lang w:val="af-ZA" w:eastAsia="x-none"/>
        </w:rPr>
      </w:pPr>
    </w:p>
    <w:p w14:paraId="65E440C1" w14:textId="78DCFC57" w:rsidR="00440B09" w:rsidRDefault="00FD2748" w:rsidP="000054CD">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5D9F616F" w14:textId="0095299F" w:rsidR="00762ED7" w:rsidRDefault="008B73CD" w:rsidP="00440B09">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w:t>
      </w:r>
    </w:p>
    <w:p w14:paraId="3477B25A" w14:textId="2EF7A509"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756A75C0" w14:textId="77777777" w:rsidR="00440B09" w:rsidRDefault="00AF3CCA"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p>
    <w:p w14:paraId="058AC3E3" w14:textId="77777777" w:rsidR="00440B09" w:rsidRDefault="00440B09" w:rsidP="00A04C67">
      <w:pPr>
        <w:shd w:val="clear" w:color="auto" w:fill="FFFFFF"/>
        <w:ind w:firstLine="375"/>
        <w:jc w:val="both"/>
        <w:rPr>
          <w:rFonts w:ascii="GHEA Grapalat" w:hAnsi="GHEA Grapalat" w:cs="Sylfaen"/>
          <w:sz w:val="20"/>
          <w:lang w:val="af-ZA"/>
        </w:rPr>
      </w:pPr>
    </w:p>
    <w:p w14:paraId="6F01F6B7" w14:textId="10344169"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886C716" w14:textId="37899709" w:rsidR="00762ED7" w:rsidRPr="00440B09" w:rsidRDefault="004306D6" w:rsidP="00440B09">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2B258BE"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w:t>
      </w:r>
      <w:r w:rsidR="002E0966" w:rsidRPr="00064ADD">
        <w:rPr>
          <w:rFonts w:ascii="GHEA Grapalat" w:hAnsi="GHEA Grapalat"/>
          <w:sz w:val="20"/>
          <w:szCs w:val="20"/>
          <w:lang w:val="af-ZA" w:eastAsia="x-none"/>
        </w:rPr>
        <w:lastRenderedPageBreak/>
        <w:t xml:space="preserve">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CEFDEF9"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762ED7">
        <w:rPr>
          <w:rFonts w:ascii="GHEA Grapalat" w:hAnsi="GHEA Grapalat" w:cs="Sylfaen"/>
          <w:lang w:val="es-ES"/>
        </w:rPr>
        <w:t>դեպքում «10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4B786D8F" w14:textId="7F034A69" w:rsidR="00762ED7" w:rsidRDefault="00AA0AD8" w:rsidP="00440B09">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p>
    <w:p w14:paraId="791E0A7D" w14:textId="5CA3E97E" w:rsidR="00EB6E54" w:rsidRPr="00064ADD" w:rsidRDefault="00EB6E54" w:rsidP="00EF3662">
      <w:pPr>
        <w:ind w:firstLine="567"/>
        <w:jc w:val="both"/>
        <w:rPr>
          <w:rFonts w:ascii="GHEA Grapalat" w:hAnsi="GHEA Grapalat" w:cs="Sylfaen"/>
          <w:sz w:val="20"/>
          <w:lang w:val="af-ZA"/>
        </w:rPr>
      </w:pPr>
      <w:r w:rsidRPr="00064ADD">
        <w:rPr>
          <w:rFonts w:ascii="GHEA Grapalat" w:hAnsi="GHEA Grapalat" w:cs="Sylfaen"/>
          <w:sz w:val="20"/>
          <w:lang w:val="ru-RU"/>
        </w:rPr>
        <w:t>առաջարկը</w:t>
      </w:r>
      <w:r w:rsidRPr="00064ADD">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ru-RU"/>
        </w:rPr>
        <w:t>նախագիծը</w:t>
      </w:r>
      <w:r w:rsidRPr="00064ADD">
        <w:rPr>
          <w:rFonts w:ascii="GHEA Grapalat" w:hAnsi="GHEA Grapalat" w:cs="Sylfaen"/>
          <w:sz w:val="20"/>
          <w:lang w:val="af-ZA"/>
        </w:rPr>
        <w:t xml:space="preserve">: </w:t>
      </w:r>
      <w:r w:rsidRPr="00064ADD">
        <w:rPr>
          <w:rFonts w:ascii="GHEA Grapalat" w:hAnsi="GHEA Grapalat" w:cs="Sylfaen"/>
          <w:sz w:val="20"/>
          <w:lang w:val="ru-RU"/>
        </w:rPr>
        <w:t>Ընդ</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կնքվել</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շուտ</w:t>
      </w:r>
      <w:r w:rsidRPr="00064ADD">
        <w:rPr>
          <w:rFonts w:ascii="GHEA Grapalat" w:hAnsi="GHEA Grapalat" w:cs="Sylfaen"/>
          <w:sz w:val="20"/>
          <w:lang w:val="af-ZA"/>
        </w:rPr>
        <w:t xml:space="preserve">, </w:t>
      </w:r>
      <w:r w:rsidRPr="00064ADD">
        <w:rPr>
          <w:rFonts w:ascii="GHEA Grapalat" w:hAnsi="GHEA Grapalat" w:cs="Sylfaen"/>
          <w:sz w:val="20"/>
          <w:lang w:val="ru-RU"/>
        </w:rPr>
        <w:t>քան</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00AA0AD8"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Pr="00064ADD">
        <w:rPr>
          <w:rFonts w:ascii="GHEA Grapalat" w:hAnsi="GHEA Grapalat" w:cs="Sylfaen"/>
          <w:sz w:val="20"/>
          <w:lang w:val="ru-RU"/>
        </w:rPr>
        <w:t>կետով</w:t>
      </w:r>
      <w:r w:rsidRPr="00064ADD">
        <w:rPr>
          <w:rFonts w:ascii="GHEA Grapalat" w:hAnsi="GHEA Grapalat" w:cs="Sylfaen"/>
          <w:sz w:val="20"/>
          <w:lang w:val="af-ZA"/>
        </w:rPr>
        <w:t xml:space="preserve"> </w:t>
      </w:r>
      <w:r w:rsidRPr="00064ADD">
        <w:rPr>
          <w:rFonts w:ascii="GHEA Grapalat" w:hAnsi="GHEA Grapalat" w:cs="Sylfaen"/>
          <w:sz w:val="20"/>
          <w:lang w:val="ru-RU"/>
        </w:rPr>
        <w:t>սահմանված</w:t>
      </w:r>
      <w:r w:rsidRPr="00064ADD">
        <w:rPr>
          <w:rFonts w:ascii="GHEA Grapalat" w:hAnsi="GHEA Grapalat" w:cs="Sylfaen"/>
          <w:sz w:val="20"/>
          <w:lang w:val="af-ZA"/>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af-ZA"/>
        </w:rPr>
        <w:t xml:space="preserve"> </w:t>
      </w:r>
      <w:r w:rsidRPr="00064ADD">
        <w:rPr>
          <w:rFonts w:ascii="GHEA Grapalat" w:hAnsi="GHEA Grapalat" w:cs="Sylfaen"/>
          <w:sz w:val="20"/>
          <w:lang w:val="ru-RU"/>
        </w:rPr>
        <w:t>ժամկետը</w:t>
      </w:r>
      <w:r w:rsidRPr="00064ADD">
        <w:rPr>
          <w:rFonts w:ascii="GHEA Grapalat" w:hAnsi="GHEA Grapalat" w:cs="Sylfaen"/>
          <w:sz w:val="20"/>
          <w:lang w:val="af-ZA"/>
        </w:rPr>
        <w:t xml:space="preserve"> </w:t>
      </w:r>
      <w:r w:rsidRPr="00064ADD">
        <w:rPr>
          <w:rFonts w:ascii="GHEA Grapalat" w:hAnsi="GHEA Grapalat" w:cs="Sylfaen"/>
          <w:sz w:val="20"/>
          <w:lang w:val="ru-RU"/>
        </w:rPr>
        <w:t>լրանալու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w:t>
      </w:r>
      <w:r w:rsidRPr="00064ADD">
        <w:rPr>
          <w:rFonts w:ascii="GHEA Grapalat" w:hAnsi="GHEA Grapalat" w:cs="Sylfaen"/>
          <w:sz w:val="20"/>
          <w:lang w:val="af-ZA"/>
        </w:rPr>
        <w:t xml:space="preserve"> </w:t>
      </w:r>
      <w:r w:rsidRPr="00064ADD">
        <w:rPr>
          <w:rFonts w:ascii="GHEA Grapalat" w:hAnsi="GHEA Grapalat" w:cs="Sylfaen"/>
          <w:sz w:val="20"/>
          <w:lang w:val="ru-RU"/>
        </w:rPr>
        <w:t>հաջորդող</w:t>
      </w:r>
      <w:r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Pr="00064ADD">
        <w:rPr>
          <w:rFonts w:ascii="GHEA Grapalat" w:hAnsi="GHEA Grapalat" w:cs="Sylfaen"/>
          <w:sz w:val="20"/>
          <w:lang w:val="ru-RU"/>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օրը</w:t>
      </w:r>
      <w:r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5161CD9" w14:textId="77777777" w:rsidR="000054CD" w:rsidRDefault="000054CD" w:rsidP="00EF3662">
      <w:pPr>
        <w:pStyle w:val="a3"/>
        <w:spacing w:line="240" w:lineRule="auto"/>
        <w:ind w:firstLine="567"/>
        <w:rPr>
          <w:rFonts w:ascii="GHEA Grapalat" w:hAnsi="GHEA Grapalat" w:cs="Sylfaen"/>
          <w:i w:val="0"/>
          <w:szCs w:val="24"/>
          <w:lang w:val="af-ZA"/>
        </w:rPr>
      </w:pPr>
    </w:p>
    <w:p w14:paraId="1C5D8CD9" w14:textId="77777777" w:rsidR="000054CD" w:rsidRDefault="000054CD" w:rsidP="00EF3662">
      <w:pPr>
        <w:pStyle w:val="a3"/>
        <w:spacing w:line="240" w:lineRule="auto"/>
        <w:ind w:firstLine="567"/>
        <w:rPr>
          <w:rFonts w:ascii="GHEA Grapalat" w:hAnsi="GHEA Grapalat" w:cs="Sylfaen"/>
          <w:i w:val="0"/>
          <w:szCs w:val="24"/>
          <w:lang w:val="af-ZA"/>
        </w:rPr>
      </w:pPr>
    </w:p>
    <w:p w14:paraId="4BF11668" w14:textId="77777777" w:rsidR="000054CD" w:rsidRDefault="000054CD" w:rsidP="00EF3662">
      <w:pPr>
        <w:pStyle w:val="a3"/>
        <w:spacing w:line="240" w:lineRule="auto"/>
        <w:ind w:firstLine="567"/>
        <w:rPr>
          <w:rFonts w:ascii="GHEA Grapalat" w:hAnsi="GHEA Grapalat" w:cs="Sylfaen"/>
          <w:i w:val="0"/>
          <w:szCs w:val="24"/>
          <w:lang w:val="af-ZA"/>
        </w:rPr>
      </w:pPr>
    </w:p>
    <w:p w14:paraId="7AF568BF" w14:textId="77777777" w:rsidR="000054CD" w:rsidRDefault="000054CD" w:rsidP="00EF3662">
      <w:pPr>
        <w:pStyle w:val="a3"/>
        <w:spacing w:line="240" w:lineRule="auto"/>
        <w:ind w:firstLine="567"/>
        <w:rPr>
          <w:rFonts w:ascii="GHEA Grapalat" w:hAnsi="GHEA Grapalat" w:cs="Sylfaen"/>
          <w:i w:val="0"/>
          <w:szCs w:val="24"/>
          <w:lang w:val="af-ZA"/>
        </w:rPr>
      </w:pP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3C4A92BC" w14:textId="77777777" w:rsidR="00440B09" w:rsidRDefault="00440B09"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4"/>
      </w:r>
    </w:p>
    <w:p w14:paraId="177F3ECB" w14:textId="36078CD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62ED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5"/>
      </w:r>
    </w:p>
    <w:p w14:paraId="26E68011" w14:textId="13EC020D" w:rsidR="003C4124" w:rsidRDefault="00781235" w:rsidP="00440B09">
      <w:pPr>
        <w:ind w:firstLine="567"/>
        <w:jc w:val="both"/>
        <w:rPr>
          <w:rFonts w:ascii="GHEA Grapalat" w:hAnsi="GHEA Grapalat" w:cs="Sylfaen"/>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 xml:space="preserve">ներկայացված չափաբաժինների գնման գների </w:t>
      </w:r>
    </w:p>
    <w:p w14:paraId="0798AF1E" w14:textId="21B30146" w:rsidR="00781235" w:rsidRPr="00064ADD" w:rsidRDefault="00BE198C" w:rsidP="00781235">
      <w:pPr>
        <w:ind w:firstLine="567"/>
        <w:jc w:val="both"/>
        <w:rPr>
          <w:rFonts w:ascii="GHEA Grapalat" w:hAnsi="GHEA Grapalat" w:cs="Arial"/>
          <w:sz w:val="20"/>
          <w:lang w:val="hy-AM"/>
        </w:rPr>
      </w:pPr>
      <w:r w:rsidRPr="00064ADD">
        <w:rPr>
          <w:rFonts w:ascii="GHEA Grapalat" w:hAnsi="GHEA Grapalat" w:cs="Sylfaen"/>
          <w:sz w:val="20"/>
          <w:lang w:val="hy-AM"/>
        </w:rPr>
        <w:t>հանրագումարի նկատմամբ ՝ հաշվի առնելով Կարգի 32-րդ կետի 1-ին ենթակետի «գ» պարբերության  պահանջները:</w:t>
      </w:r>
      <w:r w:rsidR="00781235" w:rsidRPr="00064ADD">
        <w:rPr>
          <w:rFonts w:ascii="GHEA Grapalat" w:hAnsi="GHEA Grapalat" w:cs="Arial"/>
          <w:sz w:val="20"/>
          <w:lang w:val="hy-AM"/>
        </w:rPr>
        <w:t xml:space="preserve"> </w:t>
      </w:r>
      <w:r w:rsidR="00781235" w:rsidRPr="00064ADD">
        <w:rPr>
          <w:rFonts w:ascii="GHEA Grapalat" w:hAnsi="GHEA Grapalat"/>
          <w:sz w:val="20"/>
          <w:szCs w:val="20"/>
          <w:lang w:val="hy-AM"/>
        </w:rPr>
        <w:t>Կանխիկ</w:t>
      </w:r>
      <w:r w:rsidR="00781235" w:rsidRPr="00064ADD">
        <w:rPr>
          <w:rFonts w:ascii="GHEA Grapalat" w:hAnsi="GHEA Grapalat"/>
          <w:sz w:val="20"/>
          <w:szCs w:val="20"/>
          <w:lang w:val="af-ZA"/>
        </w:rPr>
        <w:t xml:space="preserve"> </w:t>
      </w:r>
      <w:r w:rsidR="00781235" w:rsidRPr="00064ADD">
        <w:rPr>
          <w:rFonts w:ascii="GHEA Grapalat" w:hAnsi="GHEA Grapalat"/>
          <w:sz w:val="20"/>
          <w:szCs w:val="20"/>
          <w:lang w:val="hy-AM"/>
        </w:rPr>
        <w:t>փողի</w:t>
      </w:r>
      <w:r w:rsidR="00781235" w:rsidRPr="00064ADD">
        <w:rPr>
          <w:rFonts w:ascii="GHEA Grapalat" w:hAnsi="GHEA Grapalat"/>
          <w:sz w:val="20"/>
          <w:szCs w:val="20"/>
          <w:lang w:val="af-ZA"/>
        </w:rPr>
        <w:t xml:space="preserve"> </w:t>
      </w:r>
      <w:r w:rsidR="00781235" w:rsidRPr="00064ADD">
        <w:rPr>
          <w:rFonts w:ascii="GHEA Grapalat" w:hAnsi="GHEA Grapalat"/>
          <w:sz w:val="20"/>
          <w:szCs w:val="20"/>
          <w:lang w:val="hy-AM"/>
        </w:rPr>
        <w:t>ձևով</w:t>
      </w:r>
      <w:r w:rsidR="00781235" w:rsidRPr="00064ADD">
        <w:rPr>
          <w:rFonts w:ascii="GHEA Grapalat" w:hAnsi="GHEA Grapalat"/>
          <w:sz w:val="20"/>
          <w:szCs w:val="20"/>
          <w:lang w:val="af-ZA"/>
        </w:rPr>
        <w:t xml:space="preserve"> </w:t>
      </w:r>
      <w:r w:rsidR="00781235" w:rsidRPr="00064ADD">
        <w:rPr>
          <w:rFonts w:ascii="GHEA Grapalat" w:hAnsi="GHEA Grapalat"/>
          <w:sz w:val="20"/>
          <w:szCs w:val="20"/>
          <w:lang w:val="hy-AM"/>
        </w:rPr>
        <w:t>ներկայացված</w:t>
      </w:r>
      <w:r w:rsidR="00781235" w:rsidRPr="00064ADD">
        <w:rPr>
          <w:rFonts w:ascii="GHEA Grapalat" w:hAnsi="GHEA Grapalat"/>
          <w:sz w:val="20"/>
          <w:szCs w:val="20"/>
          <w:lang w:val="af-ZA"/>
        </w:rPr>
        <w:t xml:space="preserve"> </w:t>
      </w:r>
      <w:r w:rsidR="00781235"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601778B3" w:rsidR="0058356F" w:rsidRPr="00064ADD" w:rsidRDefault="0058356F" w:rsidP="00440B09">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6B81CAB" w14:textId="77777777" w:rsidR="00F13F2C" w:rsidRDefault="00281740" w:rsidP="00281740">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w:t>
      </w:r>
    </w:p>
    <w:p w14:paraId="0769A860" w14:textId="77777777" w:rsidR="00F13F2C" w:rsidRDefault="00F13F2C" w:rsidP="00281740">
      <w:pPr>
        <w:ind w:firstLine="567"/>
        <w:jc w:val="both"/>
        <w:rPr>
          <w:rFonts w:ascii="GHEA Grapalat" w:hAnsi="GHEA Grapalat" w:cs="Sylfaen"/>
          <w:sz w:val="20"/>
          <w:lang w:val="hy-AM"/>
        </w:rPr>
      </w:pPr>
    </w:p>
    <w:p w14:paraId="7B6D2B03" w14:textId="77777777" w:rsidR="00F13F2C" w:rsidRDefault="00F13F2C" w:rsidP="00281740">
      <w:pPr>
        <w:ind w:firstLine="567"/>
        <w:jc w:val="both"/>
        <w:rPr>
          <w:rFonts w:ascii="GHEA Grapalat" w:hAnsi="GHEA Grapalat" w:cs="Sylfaen"/>
          <w:sz w:val="20"/>
          <w:lang w:val="hy-AM"/>
        </w:rPr>
      </w:pPr>
    </w:p>
    <w:p w14:paraId="2617FE83" w14:textId="77777777" w:rsidR="00F13F2C" w:rsidRDefault="00F13F2C" w:rsidP="00281740">
      <w:pPr>
        <w:ind w:firstLine="567"/>
        <w:jc w:val="both"/>
        <w:rPr>
          <w:rFonts w:ascii="GHEA Grapalat" w:hAnsi="GHEA Grapalat" w:cs="Sylfaen"/>
          <w:sz w:val="20"/>
          <w:lang w:val="hy-AM"/>
        </w:rPr>
      </w:pPr>
    </w:p>
    <w:p w14:paraId="018BBB24" w14:textId="77777777" w:rsidR="00F13F2C" w:rsidRDefault="00F13F2C" w:rsidP="00281740">
      <w:pPr>
        <w:ind w:firstLine="567"/>
        <w:jc w:val="both"/>
        <w:rPr>
          <w:rFonts w:ascii="GHEA Grapalat" w:hAnsi="GHEA Grapalat" w:cs="Sylfaen"/>
          <w:sz w:val="20"/>
          <w:lang w:val="hy-AM"/>
        </w:rPr>
      </w:pPr>
    </w:p>
    <w:p w14:paraId="6896F57E" w14:textId="77777777" w:rsidR="00F13F2C" w:rsidRDefault="00F13F2C" w:rsidP="00281740">
      <w:pPr>
        <w:ind w:firstLine="567"/>
        <w:jc w:val="both"/>
        <w:rPr>
          <w:rFonts w:ascii="GHEA Grapalat" w:hAnsi="GHEA Grapalat" w:cs="Sylfaen"/>
          <w:sz w:val="20"/>
          <w:lang w:val="hy-AM"/>
        </w:rPr>
      </w:pPr>
    </w:p>
    <w:p w14:paraId="682A4295" w14:textId="2030B3AD" w:rsidR="00281740" w:rsidRPr="00440B09" w:rsidRDefault="00BE198C" w:rsidP="00281740">
      <w:pPr>
        <w:ind w:firstLine="567"/>
        <w:jc w:val="both"/>
        <w:rPr>
          <w:rFonts w:ascii="GHEA Grapalat" w:hAnsi="GHEA Grapalat" w:cs="Sylfaen"/>
          <w:sz w:val="22"/>
          <w:szCs w:val="22"/>
          <w:vertAlign w:val="superscript"/>
          <w:lang w:val="hy-AM"/>
        </w:rPr>
      </w:pPr>
      <w:r w:rsidRPr="00064ADD">
        <w:rPr>
          <w:rFonts w:ascii="GHEA Grapalat" w:hAnsi="GHEA Grapalat" w:cs="Sylfaen"/>
          <w:sz w:val="20"/>
          <w:lang w:val="hy-AM"/>
        </w:rPr>
        <w:t xml:space="preserve">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40B09" w:rsidRPr="00440B09">
        <w:rPr>
          <w:rFonts w:ascii="GHEA Grapalat" w:hAnsi="GHEA Grapalat" w:cs="Sylfaen"/>
          <w:i/>
          <w:sz w:val="22"/>
          <w:szCs w:val="22"/>
          <w:lang w:val="hy-AM"/>
        </w:rPr>
        <w:t>միակողմանի հաստատված հայտարարության՝ տուժանքի (հավելված 5.1) կամ կանխիկ փողի ձևով</w:t>
      </w:r>
      <w:r w:rsidR="00440B09">
        <w:rPr>
          <w:rFonts w:ascii="GHEA Grapalat" w:hAnsi="GHEA Grapalat" w:cs="Sylfaen"/>
          <w:i/>
          <w:sz w:val="22"/>
          <w:szCs w:val="22"/>
          <w:lang w:val="hy-AM"/>
        </w:rPr>
        <w:t>:</w:t>
      </w:r>
    </w:p>
    <w:p w14:paraId="3C7143A9" w14:textId="37C2C97A" w:rsidR="000054CD" w:rsidRDefault="00F562EA" w:rsidP="00F13F2C">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p>
    <w:p w14:paraId="38494843" w14:textId="0254E36E" w:rsidR="00BE198C" w:rsidRPr="00064ADD" w:rsidRDefault="00FC415D" w:rsidP="00B004E0">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ապահովում ներկայացվելու դեպքում դրա գումարը հաշվարկվում է</w:t>
      </w:r>
      <w:r w:rsidR="00F13F2C">
        <w:rPr>
          <w:rFonts w:ascii="GHEA Grapalat" w:hAnsi="GHEA Grapalat" w:cs="Sylfaen"/>
          <w:sz w:val="20"/>
          <w:lang w:val="hy-AM"/>
        </w:rPr>
        <w:t xml:space="preserve">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603D884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33A1FC7C" w:rsidR="00A04C67" w:rsidRPr="002A779A" w:rsidRDefault="000054CD" w:rsidP="00A04C67">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A04C67" w:rsidRPr="00064ADD">
        <w:rPr>
          <w:rFonts w:ascii="GHEA Grapalat" w:hAnsi="GHEA Grapalat" w:cs="Sylfaen"/>
          <w:sz w:val="20"/>
          <w:lang w:val="af-ZA"/>
        </w:rPr>
        <w:t xml:space="preserve">10.7 </w:t>
      </w:r>
      <w:r w:rsidR="00A04C67"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00A04C67"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00A04C67"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04C67"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00A04C67"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00A04C67"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0054CD">
      <w:pP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Default="00096865" w:rsidP="00EF3662">
      <w:pPr>
        <w:pStyle w:val="a3"/>
        <w:spacing w:line="240" w:lineRule="auto"/>
        <w:rPr>
          <w:rFonts w:ascii="GHEA Grapalat" w:hAnsi="GHEA Grapalat"/>
          <w:i w:val="0"/>
          <w:sz w:val="18"/>
          <w:szCs w:val="18"/>
          <w:u w:val="single"/>
          <w:lang w:val="af-ZA"/>
        </w:rPr>
      </w:pPr>
    </w:p>
    <w:p w14:paraId="68600214" w14:textId="77777777" w:rsidR="000054CD" w:rsidRDefault="000054CD" w:rsidP="00EF3662">
      <w:pPr>
        <w:pStyle w:val="a3"/>
        <w:spacing w:line="240" w:lineRule="auto"/>
        <w:rPr>
          <w:rFonts w:ascii="GHEA Grapalat" w:hAnsi="GHEA Grapalat"/>
          <w:i w:val="0"/>
          <w:sz w:val="18"/>
          <w:szCs w:val="18"/>
          <w:u w:val="single"/>
          <w:lang w:val="af-ZA"/>
        </w:rPr>
      </w:pPr>
    </w:p>
    <w:p w14:paraId="463C9BB9" w14:textId="77777777" w:rsidR="000054CD" w:rsidRDefault="000054CD" w:rsidP="00EF3662">
      <w:pPr>
        <w:pStyle w:val="a3"/>
        <w:spacing w:line="240" w:lineRule="auto"/>
        <w:rPr>
          <w:rFonts w:ascii="GHEA Grapalat" w:hAnsi="GHEA Grapalat"/>
          <w:i w:val="0"/>
          <w:sz w:val="18"/>
          <w:szCs w:val="18"/>
          <w:u w:val="single"/>
          <w:lang w:val="af-ZA"/>
        </w:rPr>
      </w:pPr>
    </w:p>
    <w:p w14:paraId="1E2ED59C" w14:textId="77777777" w:rsidR="000054CD" w:rsidRPr="00D20E6D" w:rsidRDefault="000054CD"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0054CD">
      <w:pP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0DA5AD2F" w14:textId="77777777" w:rsidR="00F13F2C" w:rsidRDefault="00F13F2C" w:rsidP="00BE198C">
      <w:pPr>
        <w:shd w:val="clear" w:color="auto" w:fill="FFFFFF"/>
        <w:ind w:firstLine="375"/>
        <w:jc w:val="both"/>
        <w:rPr>
          <w:rFonts w:ascii="GHEA Grapalat" w:hAnsi="GHEA Grapalat"/>
          <w:sz w:val="20"/>
          <w:szCs w:val="20"/>
          <w:lang w:val="es-ES"/>
        </w:rPr>
      </w:pPr>
    </w:p>
    <w:p w14:paraId="27F19CB9" w14:textId="77777777" w:rsidR="00F13F2C" w:rsidRDefault="00F13F2C" w:rsidP="00BE198C">
      <w:pPr>
        <w:shd w:val="clear" w:color="auto" w:fill="FFFFFF"/>
        <w:ind w:firstLine="375"/>
        <w:jc w:val="both"/>
        <w:rPr>
          <w:rFonts w:ascii="GHEA Grapalat" w:hAnsi="GHEA Grapalat"/>
          <w:sz w:val="20"/>
          <w:szCs w:val="20"/>
          <w:lang w:val="es-ES"/>
        </w:rPr>
      </w:pPr>
    </w:p>
    <w:p w14:paraId="7B163BF9" w14:textId="77777777" w:rsidR="00F13F2C" w:rsidRDefault="00F13F2C" w:rsidP="00BE198C">
      <w:pPr>
        <w:shd w:val="clear" w:color="auto" w:fill="FFFFFF"/>
        <w:ind w:firstLine="375"/>
        <w:jc w:val="both"/>
        <w:rPr>
          <w:rFonts w:ascii="GHEA Grapalat" w:hAnsi="GHEA Grapalat"/>
          <w:sz w:val="20"/>
          <w:szCs w:val="20"/>
          <w:lang w:val="es-ES"/>
        </w:rPr>
      </w:pPr>
    </w:p>
    <w:p w14:paraId="1F07A656" w14:textId="77777777" w:rsidR="00F13F2C" w:rsidRDefault="00F13F2C" w:rsidP="00BE198C">
      <w:pPr>
        <w:shd w:val="clear" w:color="auto" w:fill="FFFFFF"/>
        <w:ind w:firstLine="375"/>
        <w:jc w:val="both"/>
        <w:rPr>
          <w:rFonts w:ascii="GHEA Grapalat" w:hAnsi="GHEA Grapalat"/>
          <w:sz w:val="20"/>
          <w:szCs w:val="20"/>
          <w:lang w:val="es-ES"/>
        </w:rPr>
      </w:pP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3CC2073E" w14:textId="0384F3DC" w:rsidR="000054CD" w:rsidRPr="00064ADD" w:rsidRDefault="00BE198C" w:rsidP="00F13F2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1E8BDE65" w14:textId="77777777" w:rsidR="00F13F2C" w:rsidRDefault="00BE198C" w:rsidP="00BE198C">
      <w:pPr>
        <w:ind w:firstLine="567"/>
        <w:jc w:val="center"/>
        <w:rPr>
          <w:rFonts w:ascii="GHEA Grapalat" w:hAnsi="GHEA Grapalat" w:cs="Sylfaen"/>
          <w:b/>
          <w:szCs w:val="22"/>
          <w:lang w:val="es-ES"/>
        </w:rPr>
      </w:pPr>
      <w:r w:rsidRPr="00064ADD">
        <w:rPr>
          <w:rFonts w:ascii="GHEA Grapalat" w:hAnsi="GHEA Grapalat" w:cs="Sylfaen"/>
          <w:b/>
          <w:szCs w:val="22"/>
          <w:lang w:val="es-ES"/>
        </w:rPr>
        <w:br w:type="page"/>
      </w:r>
    </w:p>
    <w:p w14:paraId="7854BC26" w14:textId="77777777" w:rsidR="00F13F2C" w:rsidRDefault="00F13F2C" w:rsidP="00BE198C">
      <w:pPr>
        <w:ind w:firstLine="567"/>
        <w:jc w:val="center"/>
        <w:rPr>
          <w:rFonts w:ascii="GHEA Grapalat" w:hAnsi="GHEA Grapalat" w:cs="Sylfaen"/>
          <w:b/>
          <w:szCs w:val="22"/>
          <w:lang w:val="es-ES"/>
        </w:rPr>
      </w:pPr>
    </w:p>
    <w:p w14:paraId="65C3019A" w14:textId="77777777" w:rsidR="00F13F2C" w:rsidRDefault="00F13F2C" w:rsidP="00BE198C">
      <w:pPr>
        <w:ind w:firstLine="567"/>
        <w:jc w:val="center"/>
        <w:rPr>
          <w:rFonts w:ascii="GHEA Grapalat" w:hAnsi="GHEA Grapalat" w:cs="Sylfaen"/>
          <w:b/>
          <w:szCs w:val="22"/>
          <w:lang w:val="es-ES"/>
        </w:rPr>
      </w:pPr>
    </w:p>
    <w:p w14:paraId="05215E45" w14:textId="77777777" w:rsidR="00F13F2C" w:rsidRDefault="00F13F2C" w:rsidP="00BE198C">
      <w:pPr>
        <w:ind w:firstLine="567"/>
        <w:jc w:val="center"/>
        <w:rPr>
          <w:rFonts w:ascii="GHEA Grapalat" w:hAnsi="GHEA Grapalat" w:cs="Sylfaen"/>
          <w:b/>
          <w:szCs w:val="22"/>
          <w:lang w:val="es-ES"/>
        </w:rPr>
      </w:pPr>
    </w:p>
    <w:p w14:paraId="38B593FB" w14:textId="76DF8741" w:rsidR="00096865" w:rsidRPr="00064ADD" w:rsidRDefault="00096865" w:rsidP="00BE198C">
      <w:pPr>
        <w:ind w:firstLine="567"/>
        <w:jc w:val="center"/>
        <w:rPr>
          <w:rFonts w:ascii="GHEA Grapalat" w:hAnsi="GHEA Grapalat"/>
          <w:b/>
          <w:szCs w:val="22"/>
          <w:lang w:val="af-ZA"/>
        </w:rPr>
      </w:pPr>
      <w:r w:rsidRPr="00064ADD">
        <w:rPr>
          <w:rFonts w:ascii="GHEA Grapalat" w:hAnsi="GHEA Grapalat" w:cs="Sylfaen"/>
          <w:b/>
          <w:szCs w:val="22"/>
          <w:lang w:val="es-ES"/>
        </w:rPr>
        <w:t>ՄԱՍ</w:t>
      </w:r>
      <w:r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9A69C28" w:rsidR="00096865" w:rsidRPr="00064ADD" w:rsidRDefault="000054CD"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7"/>
      </w:r>
    </w:p>
    <w:p w14:paraId="01C99DF8" w14:textId="37C18785"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0EDFDDF"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0054CD">
        <w:rPr>
          <w:rFonts w:ascii="GHEA Grapalat" w:hAnsi="GHEA Grapalat"/>
          <w:sz w:val="20"/>
          <w:szCs w:val="20"/>
          <w:lang w:val="es-ES"/>
        </w:rPr>
        <w:t xml:space="preserve"> 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5BBBB8F8" w14:textId="77777777" w:rsidR="000054CD" w:rsidRDefault="000054CD" w:rsidP="00EF3662">
      <w:pPr>
        <w:pStyle w:val="norm"/>
        <w:spacing w:line="240" w:lineRule="auto"/>
        <w:ind w:firstLine="284"/>
        <w:jc w:val="right"/>
        <w:rPr>
          <w:rFonts w:ascii="GHEA Grapalat" w:hAnsi="GHEA Grapalat" w:cs="Sylfaen"/>
          <w:b/>
          <w:sz w:val="20"/>
          <w:lang w:val="es-ES"/>
        </w:rPr>
      </w:pPr>
      <w:bookmarkStart w:id="17" w:name="_GoBack"/>
      <w:bookmarkEnd w:id="17"/>
    </w:p>
    <w:p w14:paraId="4BB3DFAE" w14:textId="77777777" w:rsidR="000054CD" w:rsidRDefault="000054CD" w:rsidP="00EF3662">
      <w:pPr>
        <w:pStyle w:val="norm"/>
        <w:spacing w:line="240" w:lineRule="auto"/>
        <w:ind w:firstLine="284"/>
        <w:jc w:val="right"/>
        <w:rPr>
          <w:rFonts w:ascii="GHEA Grapalat" w:hAnsi="GHEA Grapalat" w:cs="Sylfaen"/>
          <w:b/>
          <w:sz w:val="20"/>
          <w:lang w:val="es-ES"/>
        </w:rPr>
      </w:pPr>
    </w:p>
    <w:p w14:paraId="4E98EB07" w14:textId="77777777" w:rsidR="000054CD" w:rsidRDefault="000054CD" w:rsidP="00EF3662">
      <w:pPr>
        <w:pStyle w:val="norm"/>
        <w:spacing w:line="240" w:lineRule="auto"/>
        <w:ind w:firstLine="284"/>
        <w:jc w:val="right"/>
        <w:rPr>
          <w:rFonts w:ascii="GHEA Grapalat" w:hAnsi="GHEA Grapalat" w:cs="Sylfaen"/>
          <w:b/>
          <w:sz w:val="20"/>
          <w:lang w:val="es-ES"/>
        </w:rPr>
      </w:pPr>
    </w:p>
    <w:p w14:paraId="5B7D5D0F" w14:textId="77777777" w:rsidR="000054CD" w:rsidRDefault="000054CD" w:rsidP="00EF3662">
      <w:pPr>
        <w:pStyle w:val="norm"/>
        <w:spacing w:line="240" w:lineRule="auto"/>
        <w:ind w:firstLine="284"/>
        <w:jc w:val="right"/>
        <w:rPr>
          <w:rFonts w:ascii="GHEA Grapalat" w:hAnsi="GHEA Grapalat" w:cs="Sylfaen"/>
          <w:b/>
          <w:sz w:val="20"/>
          <w:lang w:val="es-ES"/>
        </w:rPr>
      </w:pPr>
    </w:p>
    <w:p w14:paraId="7367E967" w14:textId="77777777" w:rsidR="000054CD" w:rsidRDefault="000054CD" w:rsidP="00EF3662">
      <w:pPr>
        <w:pStyle w:val="norm"/>
        <w:spacing w:line="240" w:lineRule="auto"/>
        <w:ind w:firstLine="284"/>
        <w:jc w:val="right"/>
        <w:rPr>
          <w:rFonts w:ascii="GHEA Grapalat" w:hAnsi="GHEA Grapalat" w:cs="Sylfaen"/>
          <w:b/>
          <w:sz w:val="20"/>
          <w:lang w:val="es-ES"/>
        </w:rPr>
      </w:pPr>
    </w:p>
    <w:p w14:paraId="74721644" w14:textId="77777777" w:rsidR="000054CD" w:rsidRPr="00064ADD" w:rsidRDefault="000054CD"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4EE0B998" w:rsidR="00B2572B" w:rsidRPr="00064ADD" w:rsidRDefault="0084073A" w:rsidP="00EF3662">
      <w:pPr>
        <w:pStyle w:val="31"/>
        <w:spacing w:line="240" w:lineRule="auto"/>
        <w:jc w:val="right"/>
        <w:rPr>
          <w:rFonts w:ascii="GHEA Grapalat" w:hAnsi="GHEA Grapalat" w:cs="Arial"/>
          <w:b/>
          <w:lang w:val="es-ES"/>
        </w:rPr>
      </w:pPr>
      <w:r>
        <w:rPr>
          <w:rFonts w:ascii="GHEA Grapalat" w:hAnsi="GHEA Grapalat"/>
          <w:sz w:val="24"/>
          <w:szCs w:val="24"/>
          <w:lang w:val="af-ZA"/>
        </w:rPr>
        <w:t>ՎՀՄՏ-ԳՀԾՁԲ-25/01</w:t>
      </w:r>
      <w:r w:rsidR="00B2572B" w:rsidRPr="00064ADD">
        <w:rPr>
          <w:rFonts w:ascii="GHEA Grapalat" w:hAnsi="GHEA Grapalat" w:cs="Sylfaen"/>
          <w:b/>
          <w:lang w:val="es-ES"/>
        </w:rPr>
        <w:t>ծածկագրով</w:t>
      </w:r>
    </w:p>
    <w:p w14:paraId="075F0508" w14:textId="2EDA9E00" w:rsidR="00B2572B" w:rsidRPr="00064ADD" w:rsidRDefault="00FC40D4"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064ADD">
        <w:rPr>
          <w:rFonts w:ascii="GHEA Grapalat" w:hAnsi="GHEA Grapalat" w:cs="Arial"/>
          <w:b/>
          <w:lang w:val="es-ES"/>
        </w:rPr>
        <w:t xml:space="preserve"> </w:t>
      </w:r>
      <w:r w:rsidR="00B2572B" w:rsidRPr="00064ADD">
        <w:rPr>
          <w:rFonts w:ascii="GHEA Grapalat" w:hAnsi="GHEA Grapalat" w:cs="Sylfaen"/>
          <w:b/>
          <w:lang w:val="es-ES"/>
        </w:rPr>
        <w:t>մրցույթի</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96594FD" w:rsidR="00B2572B" w:rsidRPr="00064ADD" w:rsidRDefault="00FC40D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Գնանշման </w:t>
      </w:r>
      <w:r>
        <w:rPr>
          <w:rFonts w:ascii="GHEA Grapalat" w:hAnsi="GHEA Grapalat" w:cs="Sylfaen"/>
          <w:color w:val="auto"/>
          <w:sz w:val="24"/>
          <w:szCs w:val="24"/>
          <w:lang w:val="hy-AM"/>
        </w:rPr>
        <w:t xml:space="preserve">հարցման </w:t>
      </w:r>
      <w:r w:rsidR="00B2572B" w:rsidRPr="00064ADD">
        <w:rPr>
          <w:rFonts w:ascii="GHEA Grapalat" w:hAnsi="GHEA Grapalat" w:cs="Sylfaen"/>
          <w:color w:val="auto"/>
          <w:sz w:val="24"/>
          <w:szCs w:val="24"/>
          <w:lang w:val="es-ES"/>
        </w:rPr>
        <w:t>մրցույթին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2021EBB"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84073A">
        <w:rPr>
          <w:rFonts w:ascii="GHEA Grapalat" w:hAnsi="GHEA Grapalat"/>
          <w:lang w:val="es-ES"/>
        </w:rPr>
        <w:t>ՎՀՄՏ-ԳՀԾՁԲ-25/01</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4BB5116A" w:rsidR="00B2572B" w:rsidRPr="00064ADD" w:rsidRDefault="00FC40D4"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cs="Sylfaen"/>
          <w:sz w:val="20"/>
          <w:szCs w:val="20"/>
          <w:lang w:val="es-ES"/>
        </w:rPr>
        <w:t xml:space="preserve"> մրցույթի</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0567C5B3"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4073A">
        <w:rPr>
          <w:rFonts w:ascii="GHEA Grapalat" w:hAnsi="GHEA Grapalat" w:cs="Arial"/>
          <w:sz w:val="20"/>
          <w:szCs w:val="20"/>
          <w:lang w:val="es-ES"/>
        </w:rPr>
        <w:t>ՎՀՄՏ-ԳՀԾՁԲ-25/01</w:t>
      </w:r>
      <w:r w:rsidR="00FC40D4">
        <w:rPr>
          <w:rFonts w:ascii="GHEA Grapalat" w:hAnsi="GHEA Grapalat" w:cs="Arial"/>
          <w:sz w:val="20"/>
          <w:szCs w:val="20"/>
          <w:lang w:val="es-ES"/>
        </w:rPr>
        <w:t xml:space="preserve">ծածկագրով  գնանշման հարցման </w:t>
      </w:r>
      <w:r w:rsidRPr="00B864E3">
        <w:rPr>
          <w:rFonts w:ascii="GHEA Grapalat" w:hAnsi="GHEA Grapalat" w:cs="Arial"/>
          <w:sz w:val="20"/>
          <w:szCs w:val="20"/>
          <w:lang w:val="es-ES"/>
        </w:rPr>
        <w:t xml:space="preserve"> 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57CD26AA" w14:textId="77777777" w:rsidR="000054CD" w:rsidRDefault="000054CD" w:rsidP="00597195">
      <w:pPr>
        <w:jc w:val="both"/>
        <w:rPr>
          <w:rFonts w:ascii="GHEA Grapalat" w:hAnsi="GHEA Grapalat" w:cs="Arial"/>
          <w:sz w:val="20"/>
          <w:szCs w:val="20"/>
          <w:lang w:val="es-ES"/>
        </w:rPr>
      </w:pPr>
    </w:p>
    <w:p w14:paraId="74511A40" w14:textId="77777777" w:rsidR="000054CD" w:rsidRDefault="000054CD" w:rsidP="00597195">
      <w:pPr>
        <w:jc w:val="both"/>
        <w:rPr>
          <w:rFonts w:ascii="GHEA Grapalat" w:hAnsi="GHEA Grapalat" w:cs="Arial"/>
          <w:sz w:val="20"/>
          <w:szCs w:val="20"/>
          <w:lang w:val="es-ES"/>
        </w:rPr>
      </w:pPr>
    </w:p>
    <w:p w14:paraId="666908ED" w14:textId="77777777" w:rsidR="000054CD" w:rsidRDefault="000054CD" w:rsidP="00597195">
      <w:pPr>
        <w:jc w:val="both"/>
        <w:rPr>
          <w:rFonts w:ascii="GHEA Grapalat" w:hAnsi="GHEA Grapalat" w:cs="Arial"/>
          <w:sz w:val="20"/>
          <w:szCs w:val="20"/>
          <w:lang w:val="es-ES"/>
        </w:rPr>
      </w:pPr>
    </w:p>
    <w:p w14:paraId="668859B7" w14:textId="77777777" w:rsidR="000054CD" w:rsidRDefault="000054CD" w:rsidP="00597195">
      <w:pPr>
        <w:jc w:val="both"/>
        <w:rPr>
          <w:rFonts w:ascii="GHEA Grapalat" w:hAnsi="GHEA Grapalat" w:cs="Arial"/>
          <w:sz w:val="20"/>
          <w:szCs w:val="20"/>
          <w:lang w:val="es-ES"/>
        </w:rPr>
      </w:pPr>
    </w:p>
    <w:p w14:paraId="17E6B7B8" w14:textId="77777777" w:rsidR="000054CD" w:rsidRDefault="000054CD" w:rsidP="00597195">
      <w:pPr>
        <w:jc w:val="both"/>
        <w:rPr>
          <w:rFonts w:ascii="GHEA Grapalat" w:hAnsi="GHEA Grapalat" w:cs="Arial"/>
          <w:sz w:val="20"/>
          <w:szCs w:val="20"/>
          <w:lang w:val="es-ES"/>
        </w:rPr>
      </w:pPr>
    </w:p>
    <w:p w14:paraId="0922D973" w14:textId="77777777" w:rsidR="000054CD" w:rsidRDefault="000054CD" w:rsidP="00597195">
      <w:pPr>
        <w:jc w:val="both"/>
        <w:rPr>
          <w:rFonts w:ascii="GHEA Grapalat" w:hAnsi="GHEA Grapalat" w:cs="Arial"/>
          <w:sz w:val="20"/>
          <w:szCs w:val="20"/>
          <w:lang w:val="es-ES"/>
        </w:rPr>
      </w:pPr>
    </w:p>
    <w:p w14:paraId="7F3030D4" w14:textId="2D24F7B5"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lastRenderedPageBreak/>
        <w:t>2</w:t>
      </w:r>
      <w:r w:rsidR="006C3873" w:rsidRPr="00B864E3">
        <w:rPr>
          <w:rFonts w:ascii="GHEA Grapalat" w:hAnsi="GHEA Grapalat" w:cs="Arial"/>
          <w:sz w:val="20"/>
          <w:szCs w:val="20"/>
          <w:lang w:val="es-ES"/>
        </w:rPr>
        <w:t xml:space="preserve">) </w:t>
      </w:r>
      <w:r w:rsidR="0084073A">
        <w:rPr>
          <w:rFonts w:ascii="GHEA Grapalat" w:hAnsi="GHEA Grapalat"/>
          <w:lang w:val="es-ES"/>
        </w:rPr>
        <w:t>ՎՀՄՏ-ԳՀԾՁԲ-25/01</w:t>
      </w:r>
      <w:r w:rsidR="00FC40D4">
        <w:rPr>
          <w:rFonts w:ascii="GHEA Grapalat" w:hAnsi="GHEA Grapalat" w:cs="Arial"/>
          <w:sz w:val="20"/>
          <w:szCs w:val="20"/>
          <w:lang w:val="es-ES"/>
        </w:rPr>
        <w:t xml:space="preserve">ծածկագրով գնանշման հարցման </w:t>
      </w:r>
      <w:r w:rsidR="006C3873" w:rsidRPr="00B864E3">
        <w:rPr>
          <w:rFonts w:ascii="GHEA Grapalat" w:hAnsi="GHEA Grapalat" w:cs="Arial"/>
          <w:sz w:val="20"/>
          <w:szCs w:val="20"/>
          <w:lang w:val="es-ES"/>
        </w:rPr>
        <w:t xml:space="preserve">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4B6129FD" w14:textId="77777777" w:rsidR="00FC40D4" w:rsidRDefault="00FC40D4" w:rsidP="008D6E8E">
      <w:pPr>
        <w:pStyle w:val="norm"/>
        <w:spacing w:line="240" w:lineRule="auto"/>
        <w:ind w:firstLine="284"/>
        <w:jc w:val="right"/>
        <w:rPr>
          <w:rFonts w:ascii="GHEA Grapalat" w:hAnsi="GHEA Grapalat" w:cs="Sylfaen"/>
          <w:b/>
          <w:sz w:val="20"/>
          <w:lang w:val="es-ES"/>
        </w:rPr>
      </w:pPr>
    </w:p>
    <w:p w14:paraId="6994B08A" w14:textId="77777777" w:rsidR="00FC40D4" w:rsidRDefault="00FC40D4" w:rsidP="008D6E8E">
      <w:pPr>
        <w:pStyle w:val="norm"/>
        <w:spacing w:line="240" w:lineRule="auto"/>
        <w:ind w:firstLine="284"/>
        <w:jc w:val="right"/>
        <w:rPr>
          <w:rFonts w:ascii="GHEA Grapalat" w:hAnsi="GHEA Grapalat" w:cs="Sylfaen"/>
          <w:b/>
          <w:sz w:val="20"/>
          <w:lang w:val="es-ES"/>
        </w:rPr>
      </w:pPr>
    </w:p>
    <w:p w14:paraId="084591FA" w14:textId="77777777" w:rsidR="00FC40D4" w:rsidRDefault="00FC40D4" w:rsidP="008D6E8E">
      <w:pPr>
        <w:pStyle w:val="norm"/>
        <w:spacing w:line="240" w:lineRule="auto"/>
        <w:ind w:firstLine="284"/>
        <w:jc w:val="right"/>
        <w:rPr>
          <w:rFonts w:ascii="GHEA Grapalat" w:hAnsi="GHEA Grapalat" w:cs="Sylfaen"/>
          <w:b/>
          <w:sz w:val="20"/>
          <w:lang w:val="es-ES"/>
        </w:rPr>
      </w:pPr>
    </w:p>
    <w:p w14:paraId="6FFDD040" w14:textId="77777777" w:rsidR="00FC40D4" w:rsidRDefault="00FC40D4" w:rsidP="008D6E8E">
      <w:pPr>
        <w:pStyle w:val="norm"/>
        <w:spacing w:line="240" w:lineRule="auto"/>
        <w:ind w:firstLine="284"/>
        <w:jc w:val="right"/>
        <w:rPr>
          <w:rFonts w:ascii="GHEA Grapalat" w:hAnsi="GHEA Grapalat" w:cs="Sylfaen"/>
          <w:b/>
          <w:sz w:val="20"/>
          <w:lang w:val="es-ES"/>
        </w:rPr>
      </w:pPr>
    </w:p>
    <w:p w14:paraId="772B1C6F" w14:textId="77777777" w:rsidR="00FC40D4" w:rsidRDefault="00FC40D4" w:rsidP="008D6E8E">
      <w:pPr>
        <w:pStyle w:val="norm"/>
        <w:spacing w:line="240" w:lineRule="auto"/>
        <w:ind w:firstLine="284"/>
        <w:jc w:val="right"/>
        <w:rPr>
          <w:rFonts w:ascii="GHEA Grapalat" w:hAnsi="GHEA Grapalat" w:cs="Sylfaen"/>
          <w:b/>
          <w:sz w:val="20"/>
          <w:lang w:val="es-ES"/>
        </w:rPr>
      </w:pPr>
    </w:p>
    <w:p w14:paraId="4BEED1D3" w14:textId="77777777" w:rsidR="00FC40D4" w:rsidRDefault="00FC40D4" w:rsidP="008D6E8E">
      <w:pPr>
        <w:pStyle w:val="norm"/>
        <w:spacing w:line="240" w:lineRule="auto"/>
        <w:ind w:firstLine="284"/>
        <w:jc w:val="right"/>
        <w:rPr>
          <w:rFonts w:ascii="GHEA Grapalat" w:hAnsi="GHEA Grapalat" w:cs="Sylfaen"/>
          <w:b/>
          <w:sz w:val="20"/>
          <w:lang w:val="es-ES"/>
        </w:rPr>
      </w:pPr>
    </w:p>
    <w:p w14:paraId="23F45D1A" w14:textId="77777777" w:rsidR="00FC40D4" w:rsidRDefault="00FC40D4" w:rsidP="008D6E8E">
      <w:pPr>
        <w:pStyle w:val="norm"/>
        <w:spacing w:line="240" w:lineRule="auto"/>
        <w:ind w:firstLine="284"/>
        <w:jc w:val="right"/>
        <w:rPr>
          <w:rFonts w:ascii="GHEA Grapalat" w:hAnsi="GHEA Grapalat" w:cs="Sylfaen"/>
          <w:b/>
          <w:sz w:val="20"/>
          <w:lang w:val="es-ES"/>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B511B29" w:rsidR="008D6E8E" w:rsidRPr="00712340" w:rsidRDefault="0084073A" w:rsidP="008D6E8E">
      <w:pPr>
        <w:pStyle w:val="31"/>
        <w:spacing w:line="240" w:lineRule="auto"/>
        <w:jc w:val="right"/>
        <w:rPr>
          <w:rFonts w:ascii="GHEA Grapalat" w:hAnsi="GHEA Grapalat" w:cs="Arial"/>
          <w:b/>
          <w:lang w:val="es-ES"/>
        </w:rPr>
      </w:pPr>
      <w:r>
        <w:rPr>
          <w:rFonts w:ascii="GHEA Grapalat" w:hAnsi="GHEA Grapalat"/>
          <w:sz w:val="24"/>
          <w:szCs w:val="24"/>
          <w:lang w:val="af-ZA"/>
        </w:rPr>
        <w:t>ՎՀՄՏ-ԳՀԾՁԲ-25/01</w:t>
      </w:r>
      <w:r w:rsidR="008D6E8E" w:rsidRPr="00712340">
        <w:rPr>
          <w:rFonts w:ascii="GHEA Grapalat" w:hAnsi="GHEA Grapalat" w:cs="Sylfaen"/>
          <w:b/>
          <w:lang w:val="es-ES"/>
        </w:rPr>
        <w:t>ծածկագրով</w:t>
      </w:r>
    </w:p>
    <w:p w14:paraId="06E8D7B4" w14:textId="40733E29" w:rsidR="008D6E8E" w:rsidRDefault="0084073A" w:rsidP="0084073A">
      <w:pPr>
        <w:pStyle w:val="31"/>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r w:rsidR="008D6E8E" w:rsidRPr="00712340">
        <w:rPr>
          <w:rFonts w:ascii="GHEA Grapalat" w:hAnsi="GHEA Grapalat" w:cs="Sylfaen"/>
          <w:b/>
          <w:lang w:val="es-ES"/>
        </w:rPr>
        <w:t>մրցույթի</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Pr>
          <w:rFonts w:ascii="GHEA Grapalat" w:eastAsia="GHEA Grapalat" w:hAnsi="GHEA Grapalat" w:cs="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w:t>
      </w:r>
      <w:r>
        <w:rPr>
          <w:rFonts w:ascii="GHEA Grapalat" w:eastAsia="GHEA Grapalat" w:hAnsi="GHEA Grapalat" w:cs="GHEA Grapalat"/>
        </w:rPr>
        <w:lastRenderedPageBreak/>
        <w:t>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w:t>
      </w:r>
      <w:r w:rsidRPr="00FD1EE4">
        <w:rPr>
          <w:rFonts w:ascii="GHEA Grapalat" w:eastAsia="GHEA Grapalat" w:hAnsi="GHEA Grapalat" w:cs="GHEA Grapalat"/>
        </w:rPr>
        <w:lastRenderedPageBreak/>
        <w:t xml:space="preserve">(բաժնետոմսերի,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lastRenderedPageBreak/>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w:t>
      </w:r>
      <w:r>
        <w:rPr>
          <w:rFonts w:ascii="GHEA Grapalat" w:eastAsia="GHEA Grapalat" w:hAnsi="GHEA Grapalat" w:cs="GHEA Grapalat"/>
        </w:rPr>
        <w:lastRenderedPageBreak/>
        <w:t>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w:t>
      </w:r>
      <w:r>
        <w:rPr>
          <w:rFonts w:ascii="GHEA Grapalat" w:eastAsia="GHEA Grapalat" w:hAnsi="GHEA Grapalat" w:cs="GHEA Grapalat"/>
        </w:rPr>
        <w:lastRenderedPageBreak/>
        <w:t xml:space="preserve">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698ECBEB" w:rsidR="00B2572B" w:rsidRPr="00064ADD" w:rsidRDefault="0084073A" w:rsidP="00EF3662">
      <w:pPr>
        <w:pStyle w:val="31"/>
        <w:spacing w:line="240" w:lineRule="auto"/>
        <w:jc w:val="right"/>
        <w:rPr>
          <w:rFonts w:ascii="GHEA Grapalat" w:hAnsi="GHEA Grapalat" w:cs="Arial"/>
          <w:b/>
          <w:lang w:val="hy-AM"/>
        </w:rPr>
      </w:pPr>
      <w:r>
        <w:rPr>
          <w:rFonts w:ascii="GHEA Grapalat" w:hAnsi="GHEA Grapalat"/>
          <w:sz w:val="24"/>
          <w:szCs w:val="24"/>
          <w:lang w:val="hy-AM"/>
        </w:rPr>
        <w:t>ՎՀՄՏ-ԳՀԾՁԲ-25/01</w:t>
      </w:r>
      <w:r w:rsidR="00B2572B" w:rsidRPr="00064ADD">
        <w:rPr>
          <w:rFonts w:ascii="GHEA Grapalat" w:hAnsi="GHEA Grapalat" w:cs="Sylfaen"/>
          <w:b/>
          <w:lang w:val="hy-AM"/>
        </w:rPr>
        <w:t>ծածկագրով</w:t>
      </w:r>
    </w:p>
    <w:p w14:paraId="7D5B2B8E" w14:textId="5C5676E4" w:rsidR="00B2572B" w:rsidRPr="00064ADD" w:rsidRDefault="00FC40D4"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Arial"/>
          <w:b/>
          <w:lang w:val="hy-AM"/>
        </w:rPr>
        <w:t xml:space="preserve"> մրցույթի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85FE2ED"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FD5353">
        <w:rPr>
          <w:rFonts w:ascii="GHEA Grapalat" w:hAnsi="GHEA Grapalat" w:cs="Arial"/>
          <w:sz w:val="20"/>
          <w:szCs w:val="20"/>
          <w:lang w:val="es-ES"/>
        </w:rPr>
        <w:t>ՎՀՄՏ-ԳՀԾՁԲ-25/01</w:t>
      </w:r>
      <w:r w:rsidR="00FC40D4">
        <w:rPr>
          <w:rFonts w:ascii="GHEA Grapalat" w:hAnsi="GHEA Grapalat" w:cs="Arial"/>
          <w:sz w:val="20"/>
          <w:szCs w:val="20"/>
          <w:lang w:val="es-ES"/>
        </w:rPr>
        <w:t xml:space="preserve">ծածկագրով գնանշման հարցման </w:t>
      </w:r>
      <w:r w:rsidRPr="00064ADD">
        <w:rPr>
          <w:rFonts w:ascii="GHEA Grapalat" w:hAnsi="GHEA Grapalat" w:cs="Arial"/>
          <w:sz w:val="20"/>
          <w:szCs w:val="20"/>
          <w:lang w:val="es-ES"/>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9" w:name="_Hlk23147299"/>
      <w:r w:rsidRPr="00064ADD">
        <w:rPr>
          <w:rFonts w:ascii="GHEA Grapalat" w:hAnsi="GHEA Grapalat" w:cs="Sylfaen"/>
          <w:vertAlign w:val="superscript"/>
          <w:lang w:val="hy-AM"/>
        </w:rPr>
        <w:t xml:space="preserve">                                                                                     մասնակցի անվանումը</w:t>
      </w:r>
    </w:p>
    <w:bookmarkEnd w:id="1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40B0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40B0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71163377" w14:textId="77777777" w:rsidR="00493DAD" w:rsidRPr="0056633E" w:rsidRDefault="00493DAD" w:rsidP="00752D6E">
      <w:pPr>
        <w:pStyle w:val="31"/>
        <w:spacing w:line="240" w:lineRule="auto"/>
        <w:jc w:val="right"/>
        <w:rPr>
          <w:rFonts w:ascii="GHEA Grapalat" w:hAnsi="GHEA Grapalat" w:cs="Sylfaen"/>
          <w:b/>
          <w:lang w:val="af-ZA"/>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Pr="00064ADD" w:rsidRDefault="00493DAD"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6941D5D6" w14:textId="77777777" w:rsidR="00FC40D4" w:rsidRDefault="00FC40D4" w:rsidP="00764040">
      <w:pPr>
        <w:pStyle w:val="31"/>
        <w:spacing w:line="240" w:lineRule="auto"/>
        <w:jc w:val="right"/>
        <w:rPr>
          <w:rFonts w:ascii="GHEA Grapalat" w:hAnsi="GHEA Grapalat" w:cs="Sylfaen"/>
          <w:b/>
          <w:lang w:val="hy-AM"/>
        </w:rPr>
      </w:pPr>
    </w:p>
    <w:p w14:paraId="1DB557F9" w14:textId="77777777" w:rsidR="00FC40D4" w:rsidRDefault="00FC40D4" w:rsidP="00764040">
      <w:pPr>
        <w:pStyle w:val="31"/>
        <w:spacing w:line="240" w:lineRule="auto"/>
        <w:jc w:val="right"/>
        <w:rPr>
          <w:rFonts w:ascii="GHEA Grapalat" w:hAnsi="GHEA Grapalat" w:cs="Sylfaen"/>
          <w:b/>
          <w:lang w:val="hy-AM"/>
        </w:rPr>
      </w:pPr>
    </w:p>
    <w:p w14:paraId="50FCAE24" w14:textId="77777777" w:rsidR="00FC40D4" w:rsidRDefault="00FC40D4" w:rsidP="00764040">
      <w:pPr>
        <w:pStyle w:val="31"/>
        <w:spacing w:line="240" w:lineRule="auto"/>
        <w:jc w:val="right"/>
        <w:rPr>
          <w:rFonts w:ascii="GHEA Grapalat" w:hAnsi="GHEA Grapalat" w:cs="Sylfaen"/>
          <w:b/>
          <w:lang w:val="hy-AM"/>
        </w:rPr>
      </w:pPr>
    </w:p>
    <w:p w14:paraId="08B18E3F" w14:textId="77777777" w:rsidR="00FC40D4" w:rsidRDefault="00FC40D4" w:rsidP="00764040">
      <w:pPr>
        <w:pStyle w:val="31"/>
        <w:spacing w:line="240" w:lineRule="auto"/>
        <w:jc w:val="right"/>
        <w:rPr>
          <w:rFonts w:ascii="GHEA Grapalat" w:hAnsi="GHEA Grapalat" w:cs="Sylfaen"/>
          <w:b/>
          <w:lang w:val="hy-AM"/>
        </w:rPr>
      </w:pPr>
    </w:p>
    <w:p w14:paraId="1EAAC155" w14:textId="77777777" w:rsidR="00FC40D4" w:rsidRDefault="00FC40D4" w:rsidP="00764040">
      <w:pPr>
        <w:pStyle w:val="31"/>
        <w:spacing w:line="240" w:lineRule="auto"/>
        <w:jc w:val="right"/>
        <w:rPr>
          <w:rFonts w:ascii="GHEA Grapalat" w:hAnsi="GHEA Grapalat" w:cs="Sylfaen"/>
          <w:b/>
          <w:lang w:val="hy-AM"/>
        </w:rPr>
      </w:pPr>
    </w:p>
    <w:p w14:paraId="17C7A76F" w14:textId="77777777" w:rsidR="00FC40D4" w:rsidRDefault="00FC40D4" w:rsidP="00764040">
      <w:pPr>
        <w:pStyle w:val="31"/>
        <w:spacing w:line="240" w:lineRule="auto"/>
        <w:jc w:val="right"/>
        <w:rPr>
          <w:rFonts w:ascii="GHEA Grapalat" w:hAnsi="GHEA Grapalat" w:cs="Sylfaen"/>
          <w:b/>
          <w:lang w:val="hy-AM"/>
        </w:rPr>
      </w:pPr>
    </w:p>
    <w:p w14:paraId="616F00B9" w14:textId="77777777" w:rsidR="00FC40D4" w:rsidRDefault="00FC40D4" w:rsidP="00764040">
      <w:pPr>
        <w:pStyle w:val="31"/>
        <w:spacing w:line="240" w:lineRule="auto"/>
        <w:jc w:val="right"/>
        <w:rPr>
          <w:rFonts w:ascii="GHEA Grapalat" w:hAnsi="GHEA Grapalat" w:cs="Sylfaen"/>
          <w:b/>
          <w:lang w:val="hy-AM"/>
        </w:rPr>
      </w:pPr>
    </w:p>
    <w:p w14:paraId="7A7BAA45" w14:textId="77777777" w:rsidR="00FC40D4" w:rsidRDefault="00FC40D4" w:rsidP="00764040">
      <w:pPr>
        <w:pStyle w:val="31"/>
        <w:spacing w:line="240" w:lineRule="auto"/>
        <w:jc w:val="right"/>
        <w:rPr>
          <w:rFonts w:ascii="GHEA Grapalat" w:hAnsi="GHEA Grapalat" w:cs="Sylfaen"/>
          <w:b/>
          <w:lang w:val="hy-AM"/>
        </w:rPr>
      </w:pPr>
    </w:p>
    <w:p w14:paraId="75401CF0" w14:textId="77777777" w:rsidR="00FC40D4" w:rsidRDefault="00FC40D4" w:rsidP="00764040">
      <w:pPr>
        <w:pStyle w:val="31"/>
        <w:spacing w:line="240" w:lineRule="auto"/>
        <w:jc w:val="right"/>
        <w:rPr>
          <w:rFonts w:ascii="GHEA Grapalat" w:hAnsi="GHEA Grapalat" w:cs="Sylfaen"/>
          <w:b/>
          <w:lang w:val="hy-AM"/>
        </w:rPr>
      </w:pPr>
    </w:p>
    <w:p w14:paraId="37A31767" w14:textId="77777777" w:rsidR="00FC40D4" w:rsidRDefault="00FC40D4" w:rsidP="00764040">
      <w:pPr>
        <w:pStyle w:val="31"/>
        <w:spacing w:line="240" w:lineRule="auto"/>
        <w:jc w:val="right"/>
        <w:rPr>
          <w:rFonts w:ascii="GHEA Grapalat" w:hAnsi="GHEA Grapalat" w:cs="Sylfaen"/>
          <w:b/>
          <w:lang w:val="hy-AM"/>
        </w:rPr>
      </w:pPr>
    </w:p>
    <w:p w14:paraId="06C599C5" w14:textId="77777777" w:rsidR="00FC40D4" w:rsidRDefault="00FC40D4" w:rsidP="00764040">
      <w:pPr>
        <w:pStyle w:val="31"/>
        <w:spacing w:line="240" w:lineRule="auto"/>
        <w:jc w:val="right"/>
        <w:rPr>
          <w:rFonts w:ascii="GHEA Grapalat" w:hAnsi="GHEA Grapalat" w:cs="Sylfaen"/>
          <w:b/>
          <w:lang w:val="hy-AM"/>
        </w:rPr>
      </w:pPr>
    </w:p>
    <w:p w14:paraId="65A8DBC1" w14:textId="77777777" w:rsidR="00FC40D4" w:rsidRDefault="00FC40D4" w:rsidP="00764040">
      <w:pPr>
        <w:pStyle w:val="31"/>
        <w:spacing w:line="240" w:lineRule="auto"/>
        <w:jc w:val="right"/>
        <w:rPr>
          <w:rFonts w:ascii="GHEA Grapalat" w:hAnsi="GHEA Grapalat" w:cs="Sylfaen"/>
          <w:b/>
          <w:lang w:val="hy-AM"/>
        </w:rPr>
      </w:pPr>
    </w:p>
    <w:p w14:paraId="1A035601" w14:textId="77777777" w:rsidR="00FC40D4" w:rsidRDefault="00FC40D4" w:rsidP="00764040">
      <w:pPr>
        <w:pStyle w:val="31"/>
        <w:spacing w:line="240" w:lineRule="auto"/>
        <w:jc w:val="right"/>
        <w:rPr>
          <w:rFonts w:ascii="GHEA Grapalat" w:hAnsi="GHEA Grapalat" w:cs="Sylfaen"/>
          <w:b/>
          <w:lang w:val="hy-AM"/>
        </w:rPr>
      </w:pPr>
    </w:p>
    <w:p w14:paraId="0D072481" w14:textId="77777777" w:rsidR="00FC40D4" w:rsidRDefault="00FC40D4" w:rsidP="00764040">
      <w:pPr>
        <w:pStyle w:val="31"/>
        <w:spacing w:line="240" w:lineRule="auto"/>
        <w:jc w:val="right"/>
        <w:rPr>
          <w:rFonts w:ascii="GHEA Grapalat" w:hAnsi="GHEA Grapalat" w:cs="Sylfaen"/>
          <w:b/>
          <w:lang w:val="hy-AM"/>
        </w:rPr>
      </w:pPr>
    </w:p>
    <w:p w14:paraId="66102EEB" w14:textId="77777777" w:rsidR="00FC40D4" w:rsidRDefault="00FC40D4" w:rsidP="00764040">
      <w:pPr>
        <w:pStyle w:val="31"/>
        <w:spacing w:line="240" w:lineRule="auto"/>
        <w:jc w:val="right"/>
        <w:rPr>
          <w:rFonts w:ascii="GHEA Grapalat" w:hAnsi="GHEA Grapalat" w:cs="Sylfaen"/>
          <w:b/>
          <w:lang w:val="hy-AM"/>
        </w:rPr>
      </w:pPr>
    </w:p>
    <w:p w14:paraId="18FCCED2" w14:textId="77777777" w:rsidR="000054CD" w:rsidRDefault="000054CD" w:rsidP="00764040">
      <w:pPr>
        <w:pStyle w:val="31"/>
        <w:spacing w:line="240" w:lineRule="auto"/>
        <w:jc w:val="right"/>
        <w:rPr>
          <w:rFonts w:ascii="GHEA Grapalat" w:hAnsi="GHEA Grapalat" w:cs="Sylfaen"/>
          <w:b/>
          <w:lang w:val="hy-AM"/>
        </w:rPr>
      </w:pPr>
    </w:p>
    <w:p w14:paraId="3597110D" w14:textId="77777777" w:rsidR="000054CD" w:rsidRDefault="000054CD" w:rsidP="00764040">
      <w:pPr>
        <w:pStyle w:val="31"/>
        <w:spacing w:line="240" w:lineRule="auto"/>
        <w:jc w:val="right"/>
        <w:rPr>
          <w:rFonts w:ascii="GHEA Grapalat" w:hAnsi="GHEA Grapalat" w:cs="Sylfaen"/>
          <w:b/>
          <w:lang w:val="hy-AM"/>
        </w:rPr>
      </w:pPr>
    </w:p>
    <w:p w14:paraId="5DDE2CD1" w14:textId="74F800C1"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47D1F56" w:rsidR="007862B1" w:rsidRPr="00064ADD" w:rsidRDefault="0084073A" w:rsidP="007862B1">
      <w:pPr>
        <w:pStyle w:val="31"/>
        <w:spacing w:line="240" w:lineRule="auto"/>
        <w:jc w:val="right"/>
        <w:rPr>
          <w:rFonts w:ascii="GHEA Grapalat" w:hAnsi="GHEA Grapalat" w:cs="Arial"/>
          <w:b/>
          <w:lang w:val="hy-AM"/>
        </w:rPr>
      </w:pPr>
      <w:r>
        <w:rPr>
          <w:rFonts w:ascii="GHEA Grapalat" w:hAnsi="GHEA Grapalat"/>
          <w:sz w:val="24"/>
          <w:szCs w:val="24"/>
          <w:lang w:val="hy-AM"/>
        </w:rPr>
        <w:t>ՎՀՄՏ-ԳՀԾՁԲ-25/01</w:t>
      </w:r>
      <w:r w:rsidR="00FC40D4">
        <w:rPr>
          <w:rFonts w:ascii="GHEA Grapalat" w:hAnsi="GHEA Grapalat"/>
          <w:sz w:val="24"/>
          <w:szCs w:val="24"/>
          <w:lang w:val="hy-AM"/>
        </w:rPr>
        <w:t xml:space="preserve"> </w:t>
      </w:r>
      <w:r w:rsidR="007862B1" w:rsidRPr="00064ADD">
        <w:rPr>
          <w:rFonts w:ascii="GHEA Grapalat" w:hAnsi="GHEA Grapalat" w:cs="Sylfaen"/>
          <w:b/>
          <w:lang w:val="hy-AM"/>
        </w:rPr>
        <w:t>ծածկագրով</w:t>
      </w:r>
    </w:p>
    <w:p w14:paraId="16DA97FF" w14:textId="2C48E659" w:rsidR="007862B1" w:rsidRPr="00064ADD" w:rsidRDefault="00FC40D4"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Arial"/>
          <w:b/>
          <w:lang w:val="hy-AM"/>
        </w:rPr>
        <w:t xml:space="preserve"> մրցույթի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41170441" w:rsidR="007862B1" w:rsidRPr="00064ADD" w:rsidRDefault="00FC40D4"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Վեդի</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15D77C6B"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FC40D4" w:rsidRPr="004D4DC1">
        <w:rPr>
          <w:lang w:val="af-ZA"/>
        </w:rPr>
        <w:t>&lt;&lt;</w:t>
      </w:r>
      <w:r w:rsidR="00FC40D4" w:rsidRPr="004D4DC1">
        <w:rPr>
          <w:rFonts w:ascii="Sylfaen" w:hAnsi="Sylfaen"/>
          <w:lang w:val="hy-AM"/>
        </w:rPr>
        <w:t>Վեդի</w:t>
      </w:r>
      <w:r w:rsidR="00FC40D4" w:rsidRPr="004D4DC1">
        <w:rPr>
          <w:rFonts w:ascii="Sylfaen" w:hAnsi="Sylfaen"/>
          <w:lang w:val="af-ZA"/>
        </w:rPr>
        <w:t xml:space="preserve"> </w:t>
      </w:r>
      <w:r w:rsidR="00FC40D4" w:rsidRPr="004D4DC1">
        <w:rPr>
          <w:rFonts w:ascii="Sylfaen" w:hAnsi="Sylfaen"/>
          <w:lang w:val="hy-AM"/>
        </w:rPr>
        <w:t>համայնքի</w:t>
      </w:r>
      <w:r w:rsidR="00FC40D4" w:rsidRPr="004D4DC1">
        <w:rPr>
          <w:rFonts w:ascii="Sylfaen" w:hAnsi="Sylfaen"/>
          <w:lang w:val="af-ZA"/>
        </w:rPr>
        <w:t xml:space="preserve"> </w:t>
      </w:r>
      <w:r w:rsidR="00FC40D4" w:rsidRPr="004D4DC1">
        <w:rPr>
          <w:rFonts w:ascii="Sylfaen" w:hAnsi="Sylfaen"/>
          <w:lang w:val="hy-AM"/>
        </w:rPr>
        <w:t>մշակույթի</w:t>
      </w:r>
      <w:r w:rsidR="00FC40D4" w:rsidRPr="004D4DC1">
        <w:rPr>
          <w:rFonts w:ascii="Sylfaen" w:hAnsi="Sylfaen"/>
          <w:lang w:val="af-ZA"/>
        </w:rPr>
        <w:t xml:space="preserve">  </w:t>
      </w:r>
      <w:r w:rsidR="00FC40D4" w:rsidRPr="004D4DC1">
        <w:rPr>
          <w:rFonts w:ascii="Sylfaen" w:hAnsi="Sylfaen"/>
          <w:lang w:val="hy-AM"/>
        </w:rPr>
        <w:t>տուն</w:t>
      </w:r>
      <w:r w:rsidR="00FC40D4" w:rsidRPr="004D4DC1">
        <w:rPr>
          <w:rFonts w:ascii="Sylfaen" w:hAnsi="Sylfaen"/>
          <w:lang w:val="af-ZA"/>
        </w:rPr>
        <w:t>&gt;&gt;</w:t>
      </w:r>
      <w:r w:rsidR="00FC40D4" w:rsidRPr="004D4DC1">
        <w:rPr>
          <w:rFonts w:ascii="Sylfaen" w:hAnsi="Sylfaen"/>
          <w:lang w:val="hy-AM"/>
        </w:rPr>
        <w:t>ՀՈԱԿ</w:t>
      </w:r>
      <w:r w:rsidR="00FC40D4" w:rsidRPr="004D4DC1">
        <w:rPr>
          <w:rFonts w:ascii="Sylfaen" w:hAnsi="Sylfaen"/>
          <w:lang w:val="af-ZA"/>
        </w:rPr>
        <w:t xml:space="preserve">  </w:t>
      </w:r>
      <w:r w:rsidRPr="00064ADD">
        <w:rPr>
          <w:rFonts w:ascii="GHEA Grapalat" w:hAnsi="GHEA Grapalat" w:cs="GHEA Grapalat"/>
          <w:sz w:val="20"/>
          <w:szCs w:val="20"/>
          <w:lang w:val="pt-BR"/>
        </w:rPr>
        <w:t xml:space="preserve">(այսուհետ`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FB20393"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sidR="00FC40D4" w:rsidRPr="00FC40D4">
        <w:rPr>
          <w:rFonts w:ascii="GHEA Grapalat" w:hAnsi="GHEA Grapalat"/>
          <w:lang w:val="hy-AM"/>
        </w:rPr>
        <w:t xml:space="preserve"> </w:t>
      </w:r>
      <w:r w:rsidR="00FC40D4">
        <w:rPr>
          <w:rFonts w:ascii="GHEA Grapalat" w:hAnsi="GHEA Grapalat"/>
          <w:lang w:val="hy-AM"/>
        </w:rPr>
        <w:t>ՎՀՄՏ-ԳՀԾՁԲ-25/01</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7F75F37D" w14:textId="77777777" w:rsidR="000054CD" w:rsidRDefault="000054CD" w:rsidP="000149F3">
      <w:pPr>
        <w:ind w:firstLine="360"/>
        <w:jc w:val="both"/>
        <w:rPr>
          <w:rFonts w:ascii="GHEA Grapalat" w:hAnsi="GHEA Grapalat" w:cs="GHEA Grapalat"/>
          <w:sz w:val="20"/>
          <w:szCs w:val="20"/>
          <w:lang w:val="pt-BR"/>
        </w:rPr>
      </w:pPr>
    </w:p>
    <w:p w14:paraId="6B0B0575" w14:textId="77777777" w:rsidR="000054CD" w:rsidRDefault="000054CD" w:rsidP="000149F3">
      <w:pPr>
        <w:ind w:firstLine="360"/>
        <w:jc w:val="both"/>
        <w:rPr>
          <w:rFonts w:ascii="GHEA Grapalat" w:hAnsi="GHEA Grapalat" w:cs="GHEA Grapalat"/>
          <w:sz w:val="20"/>
          <w:szCs w:val="20"/>
          <w:lang w:val="pt-BR"/>
        </w:rPr>
      </w:pPr>
    </w:p>
    <w:p w14:paraId="20DD4DDF" w14:textId="77777777" w:rsidR="000054CD" w:rsidRDefault="000054CD" w:rsidP="000149F3">
      <w:pPr>
        <w:ind w:firstLine="360"/>
        <w:jc w:val="both"/>
        <w:rPr>
          <w:rFonts w:ascii="GHEA Grapalat" w:hAnsi="GHEA Grapalat" w:cs="GHEA Grapalat"/>
          <w:sz w:val="20"/>
          <w:szCs w:val="20"/>
          <w:lang w:val="pt-BR"/>
        </w:rPr>
      </w:pPr>
    </w:p>
    <w:p w14:paraId="65011AEF" w14:textId="77777777" w:rsidR="000054CD" w:rsidRDefault="000054CD" w:rsidP="000149F3">
      <w:pPr>
        <w:ind w:firstLine="360"/>
        <w:jc w:val="both"/>
        <w:rPr>
          <w:rFonts w:ascii="GHEA Grapalat" w:hAnsi="GHEA Grapalat" w:cs="GHEA Grapalat"/>
          <w:sz w:val="20"/>
          <w:szCs w:val="20"/>
          <w:lang w:val="pt-BR"/>
        </w:rPr>
      </w:pPr>
    </w:p>
    <w:p w14:paraId="1F73425D" w14:textId="76732221" w:rsidR="00FC40D4" w:rsidRDefault="000149F3" w:rsidP="000054CD">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w:t>
      </w:r>
    </w:p>
    <w:p w14:paraId="013E0C78" w14:textId="6186D587" w:rsidR="007862B1" w:rsidRPr="00064ADD" w:rsidRDefault="007862B1"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073A"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045C31E"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t>&lt;&lt;</w:t>
            </w:r>
            <w:r>
              <w:rPr>
                <w:rFonts w:ascii="Sylfaen" w:hAnsi="Sylfaen"/>
              </w:rPr>
              <w:t xml:space="preserve">Վեդի համայնքի մշակույթի  տուն &gt;&gt;ՀՈԱԿ  </w:t>
            </w:r>
          </w:p>
        </w:tc>
      </w:tr>
      <w:tr w:rsidR="0084073A"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89C5352" w:rsidR="0084073A" w:rsidRPr="00064ADD" w:rsidRDefault="0084073A" w:rsidP="0084073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073A"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9F14DFD" w:rsidR="0084073A" w:rsidRPr="000054CD" w:rsidRDefault="0084073A" w:rsidP="0084073A">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Pr>
                <w:rFonts w:ascii="GHEA Grapalat" w:hAnsi="GHEA Grapalat" w:cs="Sylfaen"/>
                <w:sz w:val="20"/>
                <w:szCs w:val="20"/>
              </w:rPr>
              <w:t xml:space="preserve"> </w:t>
            </w:r>
            <w:r w:rsidRPr="00A71D81">
              <w:rPr>
                <w:rFonts w:ascii="GHEA Grapalat" w:hAnsi="GHEA Grapalat" w:cs="Arial"/>
                <w:sz w:val="20"/>
                <w:szCs w:val="20"/>
              </w:rPr>
              <w:t>`</w:t>
            </w:r>
            <w:r>
              <w:rPr>
                <w:rFonts w:ascii="Sylfaen" w:hAnsi="Sylfaen"/>
              </w:rPr>
              <w:t>04104767</w:t>
            </w:r>
          </w:p>
        </w:tc>
      </w:tr>
      <w:tr w:rsidR="0084073A"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AE0D13" w14:textId="77777777" w:rsidR="0084073A" w:rsidRDefault="0084073A" w:rsidP="0084073A">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Sylfaen" w:hAnsi="Sylfaen"/>
              </w:rPr>
              <w:t xml:space="preserve"> Արդշինբանկ ՓԲԸ  Վեդի մ/ճ </w:t>
            </w:r>
          </w:p>
          <w:p w14:paraId="07C591C2" w14:textId="7595676F" w:rsidR="0084073A" w:rsidRPr="00064ADD" w:rsidRDefault="0084073A" w:rsidP="0084073A">
            <w:pPr>
              <w:rPr>
                <w:rFonts w:ascii="GHEA Grapalat" w:hAnsi="GHEA Grapalat" w:cs="Arial"/>
                <w:sz w:val="20"/>
                <w:szCs w:val="20"/>
              </w:rPr>
            </w:pPr>
          </w:p>
        </w:tc>
      </w:tr>
      <w:tr w:rsidR="0084073A"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A8F3B79"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Sylfaen" w:hAnsi="Sylfaen"/>
              </w:rPr>
              <w:t>2477600295190010</w:t>
            </w:r>
          </w:p>
        </w:tc>
      </w:tr>
      <w:tr w:rsidR="0084073A"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84073A"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84073A"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84073A"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84073A" w:rsidRPr="00064ADD" w:rsidRDefault="0084073A" w:rsidP="0084073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84073A"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4A859506" w:rsidR="0084073A" w:rsidRPr="00064ADD" w:rsidRDefault="00FC40D4" w:rsidP="0084073A">
            <w:pPr>
              <w:rPr>
                <w:rFonts w:ascii="GHEA Grapalat" w:hAnsi="GHEA Grapalat" w:cs="Arial"/>
                <w:sz w:val="20"/>
                <w:szCs w:val="20"/>
              </w:rPr>
            </w:pPr>
            <w:r>
              <w:rPr>
                <w:rFonts w:ascii="GHEA Grapalat" w:hAnsi="GHEA Grapalat"/>
                <w:lang w:val="hy-AM"/>
              </w:rPr>
              <w:t>ՎՀՄՏ-ԳՀԾՁԲ-25/01</w:t>
            </w:r>
          </w:p>
        </w:tc>
      </w:tr>
      <w:tr w:rsidR="0084073A" w:rsidRPr="00064ADD" w14:paraId="61C456C7" w14:textId="77777777" w:rsidTr="00FC40D4">
        <w:trPr>
          <w:trHeight w:val="80"/>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84073A" w:rsidRPr="00064ADD" w:rsidRDefault="0084073A" w:rsidP="0084073A">
            <w:pPr>
              <w:rPr>
                <w:rFonts w:ascii="GHEA Grapalat" w:hAnsi="GHEA Grapalat" w:cs="Arial"/>
                <w:sz w:val="20"/>
                <w:szCs w:val="20"/>
                <w:lang w:val="hy-AM"/>
              </w:rPr>
            </w:pPr>
          </w:p>
        </w:tc>
      </w:tr>
      <w:tr w:rsidR="0084073A"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84073A" w:rsidRPr="00064ADD" w:rsidRDefault="0084073A" w:rsidP="0084073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84073A" w:rsidRPr="00064ADD" w:rsidRDefault="0084073A" w:rsidP="0084073A">
            <w:pPr>
              <w:rPr>
                <w:rFonts w:ascii="GHEA Grapalat" w:hAnsi="GHEA Grapalat" w:cs="Sylfaen"/>
                <w:sz w:val="20"/>
                <w:szCs w:val="20"/>
                <w:lang w:val="ru-RU"/>
              </w:rPr>
            </w:pPr>
          </w:p>
        </w:tc>
      </w:tr>
      <w:tr w:rsidR="0084073A"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84073A" w:rsidRPr="00064ADD" w:rsidRDefault="0084073A" w:rsidP="0084073A">
            <w:pPr>
              <w:rPr>
                <w:rFonts w:ascii="GHEA Grapalat" w:hAnsi="GHEA Grapalat" w:cs="Sylfaen"/>
                <w:sz w:val="20"/>
                <w:szCs w:val="20"/>
                <w:lang w:val="hy-AM"/>
              </w:rPr>
            </w:pPr>
          </w:p>
        </w:tc>
      </w:tr>
      <w:tr w:rsidR="0084073A"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84073A" w:rsidRPr="00064ADD" w:rsidRDefault="0084073A" w:rsidP="0084073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84073A" w:rsidRPr="00064ADD" w:rsidRDefault="0084073A" w:rsidP="0084073A">
            <w:pPr>
              <w:rPr>
                <w:rFonts w:ascii="GHEA Grapalat" w:hAnsi="GHEA Grapalat" w:cs="Sylfaen"/>
                <w:sz w:val="20"/>
                <w:szCs w:val="20"/>
              </w:rPr>
            </w:pPr>
          </w:p>
          <w:p w14:paraId="2600827E"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84073A" w:rsidRPr="00064ADD" w:rsidRDefault="0084073A" w:rsidP="0084073A">
            <w:pPr>
              <w:rPr>
                <w:rFonts w:ascii="GHEA Grapalat" w:hAnsi="GHEA Grapalat" w:cs="Tahoma"/>
                <w:color w:val="000000"/>
                <w:sz w:val="20"/>
                <w:szCs w:val="20"/>
              </w:rPr>
            </w:pPr>
          </w:p>
          <w:p w14:paraId="5DBF515F" w14:textId="77777777" w:rsidR="0084073A" w:rsidRPr="00064ADD" w:rsidRDefault="0084073A" w:rsidP="0084073A">
            <w:pPr>
              <w:rPr>
                <w:rFonts w:ascii="GHEA Grapalat" w:hAnsi="GHEA Grapalat" w:cs="Sylfaen"/>
                <w:sz w:val="20"/>
                <w:szCs w:val="20"/>
              </w:rPr>
            </w:pPr>
          </w:p>
          <w:p w14:paraId="0FA19C3B"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84073A" w:rsidRPr="00064ADD" w:rsidRDefault="0084073A" w:rsidP="0084073A">
            <w:pPr>
              <w:rPr>
                <w:rFonts w:ascii="GHEA Grapalat" w:hAnsi="GHEA Grapalat" w:cs="Sylfaen"/>
                <w:sz w:val="20"/>
                <w:szCs w:val="20"/>
              </w:rPr>
            </w:pPr>
          </w:p>
          <w:p w14:paraId="1F15743E"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84073A" w:rsidRPr="00064ADD" w:rsidRDefault="0084073A" w:rsidP="0084073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84073A" w:rsidRPr="00064ADD" w:rsidRDefault="0084073A" w:rsidP="0084073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84073A" w:rsidRPr="00064ADD" w:rsidRDefault="0084073A" w:rsidP="0084073A">
            <w:pPr>
              <w:jc w:val="right"/>
              <w:rPr>
                <w:rFonts w:ascii="GHEA Grapalat" w:hAnsi="GHEA Grapalat" w:cs="Sylfaen"/>
                <w:sz w:val="20"/>
                <w:szCs w:val="20"/>
              </w:rPr>
            </w:pPr>
          </w:p>
          <w:p w14:paraId="6912BC13"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84073A" w:rsidRPr="00064ADD" w:rsidRDefault="0084073A" w:rsidP="0084073A">
            <w:pPr>
              <w:jc w:val="right"/>
              <w:rPr>
                <w:rFonts w:ascii="GHEA Grapalat" w:hAnsi="GHEA Grapalat" w:cs="Tahoma"/>
                <w:color w:val="000000"/>
                <w:sz w:val="20"/>
                <w:szCs w:val="20"/>
              </w:rPr>
            </w:pPr>
          </w:p>
          <w:p w14:paraId="5E4336C1" w14:textId="77777777" w:rsidR="0084073A" w:rsidRPr="00064ADD" w:rsidRDefault="0084073A" w:rsidP="0084073A">
            <w:pPr>
              <w:jc w:val="right"/>
              <w:rPr>
                <w:rFonts w:ascii="GHEA Grapalat" w:hAnsi="GHEA Grapalat" w:cs="Tahoma"/>
                <w:color w:val="000000"/>
                <w:sz w:val="20"/>
                <w:szCs w:val="20"/>
              </w:rPr>
            </w:pPr>
          </w:p>
          <w:p w14:paraId="53987E07"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84073A" w:rsidRPr="00064ADD" w:rsidRDefault="0084073A" w:rsidP="0084073A">
            <w:pPr>
              <w:jc w:val="right"/>
              <w:rPr>
                <w:rFonts w:ascii="GHEA Grapalat" w:hAnsi="GHEA Grapalat" w:cs="Sylfaen"/>
                <w:sz w:val="20"/>
                <w:szCs w:val="20"/>
              </w:rPr>
            </w:pPr>
          </w:p>
          <w:p w14:paraId="390A1D67"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84073A" w:rsidRPr="00064ADD" w:rsidRDefault="0084073A" w:rsidP="0084073A">
            <w:pPr>
              <w:jc w:val="right"/>
              <w:rPr>
                <w:rFonts w:ascii="GHEA Grapalat" w:hAnsi="GHEA Grapalat" w:cs="Sylfaen"/>
                <w:sz w:val="20"/>
                <w:szCs w:val="20"/>
              </w:rPr>
            </w:pPr>
          </w:p>
        </w:tc>
      </w:tr>
      <w:tr w:rsidR="0084073A"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84073A" w:rsidRPr="00064ADD" w:rsidRDefault="0084073A" w:rsidP="0084073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84073A" w:rsidRPr="00064ADD" w:rsidRDefault="0084073A" w:rsidP="0084073A">
            <w:pPr>
              <w:rPr>
                <w:rFonts w:ascii="GHEA Grapalat" w:hAnsi="GHEA Grapalat" w:cs="Tahoma"/>
                <w:color w:val="000000"/>
                <w:sz w:val="20"/>
                <w:szCs w:val="20"/>
              </w:rPr>
            </w:pPr>
          </w:p>
          <w:p w14:paraId="592A6344" w14:textId="77777777" w:rsidR="0084073A" w:rsidRPr="00064ADD" w:rsidRDefault="0084073A" w:rsidP="0084073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84073A" w:rsidRPr="00064ADD" w:rsidRDefault="0084073A" w:rsidP="0084073A">
            <w:pPr>
              <w:jc w:val="right"/>
              <w:rPr>
                <w:rFonts w:ascii="GHEA Grapalat" w:hAnsi="GHEA Grapalat" w:cs="Tahoma"/>
                <w:color w:val="000000"/>
                <w:sz w:val="20"/>
                <w:szCs w:val="20"/>
              </w:rPr>
            </w:pPr>
          </w:p>
          <w:p w14:paraId="013B51BB" w14:textId="77777777" w:rsidR="0084073A" w:rsidRPr="00064ADD" w:rsidRDefault="0084073A" w:rsidP="0084073A">
            <w:pPr>
              <w:jc w:val="right"/>
              <w:rPr>
                <w:rFonts w:ascii="GHEA Grapalat" w:hAnsi="GHEA Grapalat" w:cs="Tahoma"/>
                <w:color w:val="000000"/>
                <w:sz w:val="20"/>
                <w:szCs w:val="20"/>
              </w:rPr>
            </w:pPr>
          </w:p>
          <w:p w14:paraId="5BBB346B"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84073A" w:rsidRPr="00064ADD" w:rsidRDefault="0084073A" w:rsidP="0084073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84073A" w:rsidRPr="00064ADD" w:rsidRDefault="0084073A" w:rsidP="0084073A">
            <w:pPr>
              <w:jc w:val="right"/>
              <w:rPr>
                <w:rFonts w:ascii="GHEA Grapalat" w:hAnsi="GHEA Grapalat" w:cs="Arial"/>
                <w:sz w:val="20"/>
                <w:szCs w:val="20"/>
                <w:lang w:val="hy-AM"/>
              </w:rPr>
            </w:pPr>
          </w:p>
        </w:tc>
      </w:tr>
      <w:tr w:rsidR="0084073A"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84073A" w:rsidRPr="00064ADD" w:rsidRDefault="0084073A" w:rsidP="0084073A">
            <w:pPr>
              <w:rPr>
                <w:rFonts w:ascii="GHEA Grapalat" w:hAnsi="GHEA Grapalat" w:cs="Sylfaen"/>
                <w:sz w:val="20"/>
                <w:szCs w:val="20"/>
              </w:rPr>
            </w:pPr>
          </w:p>
          <w:p w14:paraId="2F252CD7" w14:textId="77777777" w:rsidR="0084073A" w:rsidRPr="00064ADD" w:rsidRDefault="0084073A" w:rsidP="0084073A">
            <w:pPr>
              <w:rPr>
                <w:rFonts w:ascii="GHEA Grapalat" w:hAnsi="GHEA Grapalat" w:cs="Sylfaen"/>
                <w:sz w:val="20"/>
                <w:szCs w:val="20"/>
              </w:rPr>
            </w:pPr>
          </w:p>
          <w:p w14:paraId="40360853"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84073A" w:rsidRPr="00064ADD" w:rsidRDefault="0084073A" w:rsidP="0084073A">
            <w:pPr>
              <w:rPr>
                <w:rFonts w:ascii="GHEA Grapalat" w:hAnsi="GHEA Grapalat" w:cs="Sylfaen"/>
                <w:sz w:val="20"/>
                <w:szCs w:val="20"/>
              </w:rPr>
            </w:pPr>
          </w:p>
          <w:p w14:paraId="7B7E2414"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84073A" w:rsidRPr="00064ADD" w:rsidRDefault="0084073A" w:rsidP="0084073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84073A" w:rsidRPr="00064ADD" w:rsidRDefault="0084073A" w:rsidP="0084073A">
            <w:pPr>
              <w:rPr>
                <w:rFonts w:ascii="GHEA Grapalat" w:hAnsi="GHEA Grapalat" w:cs="Sylfaen"/>
                <w:sz w:val="20"/>
                <w:szCs w:val="20"/>
              </w:rPr>
            </w:pPr>
          </w:p>
          <w:p w14:paraId="58F3C397"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84073A" w:rsidRPr="00064ADD" w:rsidRDefault="0084073A" w:rsidP="0084073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84073A" w:rsidRPr="00064ADD" w:rsidRDefault="0084073A" w:rsidP="0084073A">
            <w:pPr>
              <w:rPr>
                <w:rFonts w:ascii="GHEA Grapalat" w:hAnsi="GHEA Grapalat" w:cs="Sylfaen"/>
                <w:color w:val="000000"/>
                <w:sz w:val="20"/>
                <w:szCs w:val="20"/>
              </w:rPr>
            </w:pPr>
          </w:p>
          <w:p w14:paraId="4EDBAF66" w14:textId="77777777" w:rsidR="0084073A" w:rsidRPr="00064ADD" w:rsidRDefault="0084073A" w:rsidP="0084073A">
            <w:pPr>
              <w:rPr>
                <w:rFonts w:ascii="GHEA Grapalat" w:hAnsi="GHEA Grapalat" w:cs="Sylfaen"/>
                <w:sz w:val="20"/>
                <w:szCs w:val="20"/>
              </w:rPr>
            </w:pPr>
          </w:p>
          <w:p w14:paraId="5CE4BFA2" w14:textId="77777777" w:rsidR="0084073A" w:rsidRPr="00064ADD" w:rsidRDefault="0084073A" w:rsidP="0084073A">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23C5A355" w14:textId="77777777" w:rsidR="00FC40D4" w:rsidRDefault="00595213" w:rsidP="00631658">
      <w:pPr>
        <w:jc w:val="center"/>
        <w:rPr>
          <w:rFonts w:ascii="GHEA Grapalat" w:hAnsi="GHEA Grapalat"/>
          <w:b/>
          <w:lang w:val="hy-AM"/>
        </w:rPr>
      </w:pPr>
      <w:r w:rsidRPr="00064ADD">
        <w:rPr>
          <w:rFonts w:ascii="GHEA Grapalat" w:hAnsi="GHEA Grapalat"/>
          <w:b/>
          <w:lang w:val="hy-AM"/>
        </w:rPr>
        <w:br w:type="page"/>
      </w:r>
    </w:p>
    <w:p w14:paraId="595BFE9F" w14:textId="77777777" w:rsidR="00FC40D4" w:rsidRDefault="00FC40D4" w:rsidP="00631658">
      <w:pPr>
        <w:jc w:val="center"/>
        <w:rPr>
          <w:rFonts w:ascii="GHEA Grapalat" w:hAnsi="GHEA Grapalat"/>
          <w:b/>
          <w:lang w:val="hy-AM"/>
        </w:rPr>
      </w:pPr>
    </w:p>
    <w:p w14:paraId="3944067C" w14:textId="77777777" w:rsidR="00FC40D4" w:rsidRDefault="00FC40D4" w:rsidP="00631658">
      <w:pPr>
        <w:jc w:val="center"/>
        <w:rPr>
          <w:rFonts w:ascii="GHEA Grapalat" w:hAnsi="GHEA Grapalat"/>
          <w:b/>
          <w:lang w:val="hy-AM"/>
        </w:rPr>
      </w:pPr>
    </w:p>
    <w:p w14:paraId="01B98C08" w14:textId="77777777" w:rsidR="00FC40D4" w:rsidRDefault="00FC40D4" w:rsidP="00631658">
      <w:pPr>
        <w:jc w:val="center"/>
        <w:rPr>
          <w:rFonts w:ascii="GHEA Grapalat" w:hAnsi="GHEA Grapalat"/>
          <w:b/>
          <w:lang w:val="hy-AM"/>
        </w:rPr>
      </w:pPr>
    </w:p>
    <w:p w14:paraId="2BDBDF60" w14:textId="7017BA89" w:rsidR="00631658" w:rsidRPr="00064ADD" w:rsidRDefault="00631658" w:rsidP="00631658">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440B0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440B0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440B0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440B0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440B0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31FEAAF2" w14:textId="49DE40B5" w:rsidR="0056633E" w:rsidRDefault="00631658" w:rsidP="00FC40D4">
      <w:pPr>
        <w:pStyle w:val="31"/>
        <w:spacing w:line="240" w:lineRule="auto"/>
        <w:jc w:val="right"/>
        <w:rPr>
          <w:rFonts w:ascii="GHEA Grapalat" w:hAnsi="GHEA Grapalat"/>
          <w:szCs w:val="24"/>
          <w:lang w:val="hy-AM"/>
        </w:rPr>
      </w:pPr>
      <w:r w:rsidRPr="00064ADD">
        <w:rPr>
          <w:rFonts w:ascii="GHEA Grapalat" w:hAnsi="GHEA Grapalat"/>
          <w:b/>
          <w:lang w:val="hy-AM"/>
        </w:rPr>
        <w:br w:type="page"/>
      </w:r>
      <w:r w:rsidR="00FC40D4">
        <w:rPr>
          <w:rFonts w:ascii="GHEA Grapalat" w:hAnsi="GHEA Grapalat"/>
          <w:szCs w:val="24"/>
          <w:lang w:val="hy-AM"/>
        </w:rPr>
        <w:lastRenderedPageBreak/>
        <w:t xml:space="preserve"> </w:t>
      </w: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6E653D69" w14:textId="77777777" w:rsidR="00FC40D4" w:rsidRDefault="00FC40D4" w:rsidP="00631658">
      <w:pPr>
        <w:pStyle w:val="31"/>
        <w:spacing w:line="240" w:lineRule="auto"/>
        <w:jc w:val="right"/>
        <w:rPr>
          <w:rFonts w:ascii="GHEA Grapalat" w:hAnsi="GHEA Grapalat" w:cs="Sylfaen"/>
          <w:b/>
          <w:lang w:val="hy-AM"/>
        </w:rPr>
      </w:pPr>
    </w:p>
    <w:p w14:paraId="3CF1E74C" w14:textId="77777777" w:rsidR="00FC40D4" w:rsidRDefault="00FC40D4" w:rsidP="00631658">
      <w:pPr>
        <w:pStyle w:val="31"/>
        <w:spacing w:line="240" w:lineRule="auto"/>
        <w:jc w:val="right"/>
        <w:rPr>
          <w:rFonts w:ascii="GHEA Grapalat" w:hAnsi="GHEA Grapalat" w:cs="Sylfaen"/>
          <w:b/>
          <w:lang w:val="hy-AM"/>
        </w:rPr>
      </w:pPr>
    </w:p>
    <w:p w14:paraId="274315B8" w14:textId="77777777" w:rsidR="00FC40D4" w:rsidRDefault="00FC40D4" w:rsidP="00631658">
      <w:pPr>
        <w:pStyle w:val="31"/>
        <w:spacing w:line="240" w:lineRule="auto"/>
        <w:jc w:val="right"/>
        <w:rPr>
          <w:rFonts w:ascii="GHEA Grapalat" w:hAnsi="GHEA Grapalat" w:cs="Sylfaen"/>
          <w:b/>
          <w:lang w:val="hy-AM"/>
        </w:rPr>
      </w:pPr>
    </w:p>
    <w:p w14:paraId="53A4F5C8" w14:textId="77777777" w:rsidR="00FC40D4" w:rsidRDefault="00FC40D4" w:rsidP="00631658">
      <w:pPr>
        <w:pStyle w:val="31"/>
        <w:spacing w:line="240" w:lineRule="auto"/>
        <w:jc w:val="right"/>
        <w:rPr>
          <w:rFonts w:ascii="GHEA Grapalat" w:hAnsi="GHEA Grapalat" w:cs="Sylfaen"/>
          <w:b/>
          <w:lang w:val="hy-AM"/>
        </w:rPr>
      </w:pPr>
    </w:p>
    <w:p w14:paraId="7A75CD7F" w14:textId="77777777" w:rsidR="00FC40D4" w:rsidRDefault="00FC40D4" w:rsidP="00631658">
      <w:pPr>
        <w:pStyle w:val="31"/>
        <w:spacing w:line="240" w:lineRule="auto"/>
        <w:jc w:val="right"/>
        <w:rPr>
          <w:rFonts w:ascii="GHEA Grapalat" w:hAnsi="GHEA Grapalat" w:cs="Sylfaen"/>
          <w:b/>
          <w:lang w:val="hy-AM"/>
        </w:rPr>
      </w:pPr>
    </w:p>
    <w:p w14:paraId="14598B28" w14:textId="77777777" w:rsidR="00FC40D4" w:rsidRDefault="00FC40D4" w:rsidP="00631658">
      <w:pPr>
        <w:pStyle w:val="31"/>
        <w:spacing w:line="240" w:lineRule="auto"/>
        <w:jc w:val="right"/>
        <w:rPr>
          <w:rFonts w:ascii="GHEA Grapalat" w:hAnsi="GHEA Grapalat" w:cs="Sylfaen"/>
          <w:b/>
          <w:lang w:val="hy-AM"/>
        </w:rPr>
      </w:pPr>
    </w:p>
    <w:p w14:paraId="4A3C477C" w14:textId="77777777" w:rsidR="00FC40D4" w:rsidRDefault="00FC40D4" w:rsidP="00631658">
      <w:pPr>
        <w:pStyle w:val="31"/>
        <w:spacing w:line="240" w:lineRule="auto"/>
        <w:jc w:val="right"/>
        <w:rPr>
          <w:rFonts w:ascii="GHEA Grapalat" w:hAnsi="GHEA Grapalat" w:cs="Sylfaen"/>
          <w:b/>
          <w:lang w:val="hy-AM"/>
        </w:rPr>
      </w:pPr>
    </w:p>
    <w:p w14:paraId="058F449B" w14:textId="77777777" w:rsidR="00FC40D4" w:rsidRDefault="00FC40D4" w:rsidP="00631658">
      <w:pPr>
        <w:pStyle w:val="31"/>
        <w:spacing w:line="240" w:lineRule="auto"/>
        <w:jc w:val="right"/>
        <w:rPr>
          <w:rFonts w:ascii="GHEA Grapalat" w:hAnsi="GHEA Grapalat" w:cs="Sylfaen"/>
          <w:b/>
          <w:lang w:val="hy-AM"/>
        </w:rPr>
      </w:pPr>
    </w:p>
    <w:p w14:paraId="644798A4" w14:textId="77777777" w:rsidR="00FC40D4" w:rsidRDefault="00FC40D4" w:rsidP="00631658">
      <w:pPr>
        <w:pStyle w:val="31"/>
        <w:spacing w:line="240" w:lineRule="auto"/>
        <w:jc w:val="right"/>
        <w:rPr>
          <w:rFonts w:ascii="GHEA Grapalat" w:hAnsi="GHEA Grapalat" w:cs="Sylfaen"/>
          <w:b/>
          <w:lang w:val="hy-AM"/>
        </w:rPr>
      </w:pPr>
    </w:p>
    <w:p w14:paraId="29B7BD79" w14:textId="77777777" w:rsidR="00FC40D4" w:rsidRDefault="00FC40D4" w:rsidP="00631658">
      <w:pPr>
        <w:pStyle w:val="31"/>
        <w:spacing w:line="240" w:lineRule="auto"/>
        <w:jc w:val="right"/>
        <w:rPr>
          <w:rFonts w:ascii="GHEA Grapalat" w:hAnsi="GHEA Grapalat" w:cs="Sylfaen"/>
          <w:b/>
          <w:lang w:val="hy-AM"/>
        </w:rPr>
      </w:pPr>
    </w:p>
    <w:p w14:paraId="08EC8208" w14:textId="77777777" w:rsidR="00FC40D4" w:rsidRDefault="00FC40D4" w:rsidP="00631658">
      <w:pPr>
        <w:pStyle w:val="31"/>
        <w:spacing w:line="240" w:lineRule="auto"/>
        <w:jc w:val="right"/>
        <w:rPr>
          <w:rFonts w:ascii="GHEA Grapalat" w:hAnsi="GHEA Grapalat" w:cs="Sylfaen"/>
          <w:b/>
          <w:lang w:val="hy-AM"/>
        </w:rPr>
      </w:pPr>
    </w:p>
    <w:p w14:paraId="744533C9" w14:textId="77777777" w:rsidR="00FC40D4" w:rsidRDefault="00FC40D4" w:rsidP="00631658">
      <w:pPr>
        <w:pStyle w:val="31"/>
        <w:spacing w:line="240" w:lineRule="auto"/>
        <w:jc w:val="right"/>
        <w:rPr>
          <w:rFonts w:ascii="GHEA Grapalat" w:hAnsi="GHEA Grapalat" w:cs="Sylfaen"/>
          <w:b/>
          <w:lang w:val="hy-AM"/>
        </w:rPr>
      </w:pPr>
    </w:p>
    <w:p w14:paraId="1DE09FC8" w14:textId="77777777" w:rsidR="00FC40D4" w:rsidRDefault="00FC40D4" w:rsidP="00631658">
      <w:pPr>
        <w:pStyle w:val="31"/>
        <w:spacing w:line="240" w:lineRule="auto"/>
        <w:jc w:val="right"/>
        <w:rPr>
          <w:rFonts w:ascii="GHEA Grapalat" w:hAnsi="GHEA Grapalat" w:cs="Sylfaen"/>
          <w:b/>
          <w:lang w:val="hy-AM"/>
        </w:rPr>
      </w:pPr>
    </w:p>
    <w:p w14:paraId="6D0B7B2A" w14:textId="77777777" w:rsidR="00FC40D4" w:rsidRDefault="00FC40D4" w:rsidP="000054CD">
      <w:pPr>
        <w:pStyle w:val="31"/>
        <w:spacing w:line="240" w:lineRule="auto"/>
        <w:ind w:firstLine="0"/>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1FABF02" w:rsidR="00631658" w:rsidRPr="00064ADD" w:rsidRDefault="0084073A" w:rsidP="00631658">
      <w:pPr>
        <w:pStyle w:val="31"/>
        <w:spacing w:line="240" w:lineRule="auto"/>
        <w:jc w:val="right"/>
        <w:rPr>
          <w:rFonts w:ascii="GHEA Grapalat" w:hAnsi="GHEA Grapalat" w:cs="Sylfaen"/>
          <w:b/>
          <w:lang w:val="hy-AM"/>
        </w:rPr>
      </w:pPr>
      <w:r>
        <w:rPr>
          <w:rFonts w:ascii="GHEA Grapalat" w:hAnsi="GHEA Grapalat" w:cs="Sylfaen"/>
          <w:b/>
          <w:lang w:val="hy-AM"/>
        </w:rPr>
        <w:t>ՎՀՄՏ-ԳՀԾՁԲ-25/01</w:t>
      </w:r>
      <w:r w:rsidR="00FC40D4">
        <w:rPr>
          <w:rFonts w:ascii="GHEA Grapalat" w:hAnsi="GHEA Grapalat" w:cs="Sylfaen"/>
          <w:b/>
          <w:lang w:val="hy-AM"/>
        </w:rPr>
        <w:t xml:space="preserve">  </w:t>
      </w:r>
      <w:r w:rsidR="00631658" w:rsidRPr="00064ADD">
        <w:rPr>
          <w:rFonts w:ascii="GHEA Grapalat" w:hAnsi="GHEA Grapalat" w:cs="Sylfaen"/>
          <w:b/>
          <w:lang w:val="hy-AM"/>
        </w:rPr>
        <w:t>ծածկագրով</w:t>
      </w:r>
    </w:p>
    <w:p w14:paraId="31045CC5" w14:textId="6F776215" w:rsidR="00631658" w:rsidRPr="00064ADD" w:rsidRDefault="00FC40D4"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 xml:space="preserve"> մրցույթի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44C88A70" w:rsidR="00631658" w:rsidRPr="00064ADD" w:rsidRDefault="00FC40D4" w:rsidP="00631658">
      <w:pPr>
        <w:rPr>
          <w:rFonts w:ascii="GHEA Grapalat" w:hAnsi="GHEA Grapalat" w:cs="GHEA Grapalat"/>
          <w:sz w:val="20"/>
          <w:szCs w:val="20"/>
          <w:lang w:val="hy-AM"/>
        </w:rPr>
      </w:pPr>
      <w:r>
        <w:rPr>
          <w:rFonts w:ascii="GHEA Grapalat" w:hAnsi="GHEA Grapalat" w:cs="GHEA Grapalat"/>
          <w:sz w:val="20"/>
          <w:szCs w:val="20"/>
          <w:lang w:val="hy-AM"/>
        </w:rPr>
        <w:t xml:space="preserve">     ք.Վեդի</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7949C271" w:rsidR="00631658" w:rsidRPr="00064ADD" w:rsidRDefault="00631658" w:rsidP="00FC40D4">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FC40D4" w:rsidRPr="004D4DC1">
        <w:rPr>
          <w:lang w:val="af-ZA"/>
        </w:rPr>
        <w:t>&lt;&lt;</w:t>
      </w:r>
      <w:r w:rsidR="00FC40D4" w:rsidRPr="004D4DC1">
        <w:rPr>
          <w:rFonts w:ascii="Sylfaen" w:hAnsi="Sylfaen"/>
          <w:lang w:val="hy-AM"/>
        </w:rPr>
        <w:t>Վեդի</w:t>
      </w:r>
      <w:r w:rsidR="00FC40D4" w:rsidRPr="004D4DC1">
        <w:rPr>
          <w:rFonts w:ascii="Sylfaen" w:hAnsi="Sylfaen"/>
          <w:lang w:val="af-ZA"/>
        </w:rPr>
        <w:t xml:space="preserve"> </w:t>
      </w:r>
      <w:r w:rsidR="00FC40D4" w:rsidRPr="004D4DC1">
        <w:rPr>
          <w:rFonts w:ascii="Sylfaen" w:hAnsi="Sylfaen"/>
          <w:lang w:val="hy-AM"/>
        </w:rPr>
        <w:t>համայնքի</w:t>
      </w:r>
      <w:r w:rsidR="00FC40D4" w:rsidRPr="004D4DC1">
        <w:rPr>
          <w:rFonts w:ascii="Sylfaen" w:hAnsi="Sylfaen"/>
          <w:lang w:val="af-ZA"/>
        </w:rPr>
        <w:t xml:space="preserve"> </w:t>
      </w:r>
      <w:r w:rsidR="00FC40D4" w:rsidRPr="004D4DC1">
        <w:rPr>
          <w:rFonts w:ascii="Sylfaen" w:hAnsi="Sylfaen"/>
          <w:lang w:val="hy-AM"/>
        </w:rPr>
        <w:t>մշակույթի</w:t>
      </w:r>
      <w:r w:rsidR="00FC40D4" w:rsidRPr="004D4DC1">
        <w:rPr>
          <w:rFonts w:ascii="Sylfaen" w:hAnsi="Sylfaen"/>
          <w:lang w:val="af-ZA"/>
        </w:rPr>
        <w:t xml:space="preserve">  </w:t>
      </w:r>
      <w:r w:rsidR="00FC40D4" w:rsidRPr="004D4DC1">
        <w:rPr>
          <w:rFonts w:ascii="Sylfaen" w:hAnsi="Sylfaen"/>
          <w:lang w:val="hy-AM"/>
        </w:rPr>
        <w:t>տուն</w:t>
      </w:r>
      <w:r w:rsidR="00FC40D4" w:rsidRPr="004D4DC1">
        <w:rPr>
          <w:rFonts w:ascii="Sylfaen" w:hAnsi="Sylfaen"/>
          <w:lang w:val="af-ZA"/>
        </w:rPr>
        <w:t>&gt;&gt;</w:t>
      </w:r>
      <w:r w:rsidR="00FC40D4" w:rsidRPr="004D4DC1">
        <w:rPr>
          <w:rFonts w:ascii="Sylfaen" w:hAnsi="Sylfaen"/>
          <w:lang w:val="hy-AM"/>
        </w:rPr>
        <w:t>ՀՈԱԿ</w:t>
      </w:r>
      <w:r w:rsidR="00FC40D4" w:rsidRPr="004D4DC1">
        <w:rPr>
          <w:rFonts w:ascii="Sylfaen" w:hAnsi="Sylfaen"/>
          <w:lang w:val="af-ZA"/>
        </w:rPr>
        <w:t xml:space="preserve"> </w:t>
      </w:r>
      <w:r w:rsidR="00FC40D4">
        <w:rPr>
          <w:rFonts w:ascii="Sylfaen" w:hAnsi="Sylfaen"/>
          <w:lang w:val="af-ZA"/>
        </w:rPr>
        <w:t>-ի</w:t>
      </w:r>
      <w:r w:rsidRPr="00064ADD">
        <w:rPr>
          <w:rFonts w:ascii="GHEA Grapalat" w:hAnsi="GHEA Grapalat" w:cs="GHEA Grapalat"/>
          <w:sz w:val="20"/>
          <w:szCs w:val="20"/>
          <w:lang w:val="pt-BR"/>
        </w:rPr>
        <w:t xml:space="preserve">*  (այսուհետ` Պատվիրատու) կողմից </w:t>
      </w:r>
      <w:r w:rsidR="00FC40D4">
        <w:rPr>
          <w:rFonts w:ascii="GHEA Grapalat" w:hAnsi="GHEA Grapalat" w:cs="GHEA Grapalat"/>
          <w:sz w:val="20"/>
          <w:szCs w:val="20"/>
          <w:lang w:val="hy-AM"/>
        </w:rPr>
        <w:t xml:space="preserve"> </w:t>
      </w:r>
      <w:r w:rsidRPr="00064ADD">
        <w:rPr>
          <w:rFonts w:ascii="GHEA Grapalat" w:hAnsi="GHEA Grapalat" w:cs="GHEA Grapalat"/>
          <w:sz w:val="20"/>
          <w:szCs w:val="20"/>
          <w:lang w:val="pt-BR"/>
        </w:rPr>
        <w:t xml:space="preserve">կազմակերպված` </w:t>
      </w:r>
      <w:r w:rsidR="00FC40D4">
        <w:rPr>
          <w:rFonts w:ascii="GHEA Grapalat" w:hAnsi="GHEA Grapalat" w:cs="Sylfaen"/>
          <w:b/>
          <w:lang w:val="hy-AM"/>
        </w:rPr>
        <w:t xml:space="preserve">ՎՀՄՏ-ԳՀԾՁԲ-25/01 </w:t>
      </w:r>
      <w:r w:rsidRPr="00064ADD">
        <w:rPr>
          <w:rFonts w:ascii="GHEA Grapalat" w:hAnsi="GHEA Grapalat" w:cs="GHEA Grapalat"/>
          <w:sz w:val="20"/>
          <w:szCs w:val="20"/>
          <w:lang w:val="pt-BR"/>
        </w:rPr>
        <w:t>* ծածկագրով գնման ընթացակարգին:</w:t>
      </w:r>
    </w:p>
    <w:p w14:paraId="3327D25A" w14:textId="10E88D30"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1DB55998" w14:textId="77777777" w:rsidR="000054CD" w:rsidRDefault="000054CD" w:rsidP="00B864E3">
      <w:pPr>
        <w:ind w:left="720"/>
        <w:jc w:val="center"/>
        <w:rPr>
          <w:rFonts w:ascii="GHEA Grapalat" w:hAnsi="GHEA Grapalat" w:cs="GHEA Grapalat"/>
          <w:b/>
          <w:bCs/>
          <w:sz w:val="20"/>
          <w:szCs w:val="20"/>
          <w:lang w:val="hy-AM"/>
        </w:rPr>
      </w:pPr>
    </w:p>
    <w:p w14:paraId="513AEF77" w14:textId="77777777" w:rsidR="000054CD" w:rsidRDefault="000054CD" w:rsidP="00B864E3">
      <w:pPr>
        <w:ind w:left="720"/>
        <w:jc w:val="center"/>
        <w:rPr>
          <w:rFonts w:ascii="GHEA Grapalat" w:hAnsi="GHEA Grapalat" w:cs="GHEA Grapalat"/>
          <w:b/>
          <w:bCs/>
          <w:sz w:val="20"/>
          <w:szCs w:val="20"/>
          <w:lang w:val="hy-AM"/>
        </w:rPr>
      </w:pPr>
    </w:p>
    <w:p w14:paraId="5D017A80" w14:textId="77777777" w:rsidR="000054CD" w:rsidRDefault="000054CD" w:rsidP="00B864E3">
      <w:pPr>
        <w:ind w:left="720"/>
        <w:jc w:val="center"/>
        <w:rPr>
          <w:rFonts w:ascii="GHEA Grapalat" w:hAnsi="GHEA Grapalat" w:cs="GHEA Grapalat"/>
          <w:b/>
          <w:bCs/>
          <w:sz w:val="20"/>
          <w:szCs w:val="20"/>
          <w:lang w:val="hy-AM"/>
        </w:rPr>
      </w:pPr>
    </w:p>
    <w:p w14:paraId="1CC56B46" w14:textId="77777777" w:rsidR="000054CD" w:rsidRDefault="000054CD" w:rsidP="00B864E3">
      <w:pPr>
        <w:ind w:left="720"/>
        <w:jc w:val="center"/>
        <w:rPr>
          <w:rFonts w:ascii="GHEA Grapalat" w:hAnsi="GHEA Grapalat" w:cs="GHEA Grapalat"/>
          <w:b/>
          <w:bCs/>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073A"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65A809A"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t>&lt;&lt;</w:t>
            </w:r>
            <w:r>
              <w:rPr>
                <w:rFonts w:ascii="Sylfaen" w:hAnsi="Sylfaen"/>
              </w:rPr>
              <w:t xml:space="preserve">Վեդի համայնքի մշակույթի  տուն &gt;&gt;ՀՈԱԿ  </w:t>
            </w:r>
          </w:p>
        </w:tc>
      </w:tr>
      <w:tr w:rsidR="0084073A"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6B7B781A" w:rsidR="0084073A" w:rsidRPr="00064ADD" w:rsidRDefault="0084073A" w:rsidP="0084073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073A"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48D317A" w:rsidR="0084073A" w:rsidRPr="000054CD" w:rsidRDefault="0084073A" w:rsidP="0084073A">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Pr>
                <w:rFonts w:ascii="GHEA Grapalat" w:hAnsi="GHEA Grapalat" w:cs="Sylfaen"/>
                <w:sz w:val="20"/>
                <w:szCs w:val="20"/>
              </w:rPr>
              <w:t xml:space="preserve"> </w:t>
            </w:r>
            <w:r w:rsidRPr="00A71D81">
              <w:rPr>
                <w:rFonts w:ascii="GHEA Grapalat" w:hAnsi="GHEA Grapalat" w:cs="Arial"/>
                <w:sz w:val="20"/>
                <w:szCs w:val="20"/>
              </w:rPr>
              <w:t>`</w:t>
            </w:r>
            <w:r>
              <w:rPr>
                <w:rFonts w:ascii="Sylfaen" w:hAnsi="Sylfaen"/>
              </w:rPr>
              <w:t>04104767</w:t>
            </w:r>
          </w:p>
        </w:tc>
      </w:tr>
      <w:tr w:rsidR="0084073A"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5CB1300C" w:rsidR="0084073A" w:rsidRPr="000054CD" w:rsidRDefault="0084073A" w:rsidP="0084073A">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Sylfaen" w:hAnsi="Sylfaen"/>
              </w:rPr>
              <w:t xml:space="preserve"> Արդշինբանկ ՓԲԸ  Վեդի մ/ճ </w:t>
            </w:r>
          </w:p>
        </w:tc>
      </w:tr>
      <w:tr w:rsidR="0084073A"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5861B34E" w:rsidR="0084073A" w:rsidRPr="00064ADD" w:rsidRDefault="0084073A" w:rsidP="0084073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Sylfaen" w:hAnsi="Sylfaen"/>
              </w:rPr>
              <w:t>2477600295190010</w:t>
            </w:r>
          </w:p>
        </w:tc>
      </w:tr>
      <w:tr w:rsidR="0084073A"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84073A"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84073A"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84073A"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84073A" w:rsidRPr="00064ADD" w:rsidRDefault="0084073A" w:rsidP="0084073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84073A"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08B348AA" w:rsidR="0084073A" w:rsidRPr="00064ADD" w:rsidRDefault="0084073A" w:rsidP="0084073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FC40D4">
              <w:rPr>
                <w:rFonts w:ascii="GHEA Grapalat" w:hAnsi="GHEA Grapalat"/>
                <w:lang w:val="hy-AM"/>
              </w:rPr>
              <w:t xml:space="preserve"> ՎՀՄՏ-ԳՀԾՁԲ-25/01</w:t>
            </w:r>
          </w:p>
          <w:p w14:paraId="0BF0181D" w14:textId="77777777" w:rsidR="0084073A" w:rsidRPr="00064ADD" w:rsidRDefault="0084073A" w:rsidP="0084073A">
            <w:pPr>
              <w:rPr>
                <w:rFonts w:ascii="GHEA Grapalat" w:hAnsi="GHEA Grapalat" w:cs="Arial"/>
                <w:sz w:val="20"/>
                <w:szCs w:val="20"/>
              </w:rPr>
            </w:pPr>
          </w:p>
        </w:tc>
      </w:tr>
      <w:tr w:rsidR="0084073A" w:rsidRPr="00064ADD" w14:paraId="1E5C979C" w14:textId="77777777" w:rsidTr="00FC40D4">
        <w:trPr>
          <w:trHeight w:val="80"/>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84073A" w:rsidRPr="00064ADD" w:rsidRDefault="0084073A" w:rsidP="0084073A">
            <w:pPr>
              <w:rPr>
                <w:rFonts w:ascii="GHEA Grapalat" w:hAnsi="GHEA Grapalat" w:cs="Arial"/>
                <w:sz w:val="20"/>
                <w:szCs w:val="20"/>
                <w:lang w:val="hy-AM"/>
              </w:rPr>
            </w:pPr>
          </w:p>
        </w:tc>
      </w:tr>
      <w:tr w:rsidR="0084073A"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84073A" w:rsidRPr="00064ADD" w:rsidRDefault="0084073A" w:rsidP="0084073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84073A" w:rsidRPr="00064ADD" w:rsidRDefault="0084073A" w:rsidP="0084073A">
            <w:pPr>
              <w:rPr>
                <w:rFonts w:ascii="GHEA Grapalat" w:hAnsi="GHEA Grapalat" w:cs="Sylfaen"/>
                <w:sz w:val="20"/>
                <w:szCs w:val="20"/>
                <w:lang w:val="ru-RU"/>
              </w:rPr>
            </w:pPr>
          </w:p>
        </w:tc>
      </w:tr>
      <w:tr w:rsidR="0084073A"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84073A" w:rsidRPr="00064ADD" w:rsidRDefault="0084073A" w:rsidP="0084073A">
            <w:pPr>
              <w:rPr>
                <w:rFonts w:ascii="GHEA Grapalat" w:hAnsi="GHEA Grapalat" w:cs="Sylfaen"/>
                <w:sz w:val="20"/>
                <w:szCs w:val="20"/>
                <w:lang w:val="hy-AM"/>
              </w:rPr>
            </w:pPr>
          </w:p>
        </w:tc>
      </w:tr>
      <w:tr w:rsidR="0084073A"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84073A" w:rsidRPr="00064ADD" w:rsidRDefault="0084073A" w:rsidP="0084073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84073A" w:rsidRPr="00064ADD" w:rsidRDefault="0084073A" w:rsidP="0084073A">
            <w:pPr>
              <w:rPr>
                <w:rFonts w:ascii="GHEA Grapalat" w:hAnsi="GHEA Grapalat" w:cs="Sylfaen"/>
                <w:sz w:val="20"/>
                <w:szCs w:val="20"/>
              </w:rPr>
            </w:pPr>
          </w:p>
          <w:p w14:paraId="408C602C"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84073A" w:rsidRPr="00064ADD" w:rsidRDefault="0084073A" w:rsidP="0084073A">
            <w:pPr>
              <w:rPr>
                <w:rFonts w:ascii="GHEA Grapalat" w:hAnsi="GHEA Grapalat" w:cs="Tahoma"/>
                <w:color w:val="000000"/>
                <w:sz w:val="20"/>
                <w:szCs w:val="20"/>
              </w:rPr>
            </w:pPr>
          </w:p>
          <w:p w14:paraId="45BAD615" w14:textId="77777777" w:rsidR="0084073A" w:rsidRPr="00064ADD" w:rsidRDefault="0084073A" w:rsidP="0084073A">
            <w:pPr>
              <w:rPr>
                <w:rFonts w:ascii="GHEA Grapalat" w:hAnsi="GHEA Grapalat" w:cs="Sylfaen"/>
                <w:sz w:val="20"/>
                <w:szCs w:val="20"/>
              </w:rPr>
            </w:pPr>
          </w:p>
          <w:p w14:paraId="2BB3BC6C"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84073A" w:rsidRPr="00064ADD" w:rsidRDefault="0084073A" w:rsidP="0084073A">
            <w:pPr>
              <w:rPr>
                <w:rFonts w:ascii="GHEA Grapalat" w:hAnsi="GHEA Grapalat" w:cs="Sylfaen"/>
                <w:sz w:val="20"/>
                <w:szCs w:val="20"/>
              </w:rPr>
            </w:pPr>
          </w:p>
          <w:p w14:paraId="05841DA1"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84073A" w:rsidRPr="00064ADD" w:rsidRDefault="0084073A" w:rsidP="0084073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84073A" w:rsidRPr="00064ADD" w:rsidRDefault="0084073A" w:rsidP="0084073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84073A" w:rsidRPr="00064ADD" w:rsidRDefault="0084073A" w:rsidP="0084073A">
            <w:pPr>
              <w:jc w:val="right"/>
              <w:rPr>
                <w:rFonts w:ascii="GHEA Grapalat" w:hAnsi="GHEA Grapalat" w:cs="Sylfaen"/>
                <w:sz w:val="20"/>
                <w:szCs w:val="20"/>
              </w:rPr>
            </w:pPr>
          </w:p>
          <w:p w14:paraId="404B4B54"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84073A" w:rsidRPr="00064ADD" w:rsidRDefault="0084073A" w:rsidP="0084073A">
            <w:pPr>
              <w:jc w:val="right"/>
              <w:rPr>
                <w:rFonts w:ascii="GHEA Grapalat" w:hAnsi="GHEA Grapalat" w:cs="Tahoma"/>
                <w:color w:val="000000"/>
                <w:sz w:val="20"/>
                <w:szCs w:val="20"/>
              </w:rPr>
            </w:pPr>
          </w:p>
          <w:p w14:paraId="3D83E99D" w14:textId="77777777" w:rsidR="0084073A" w:rsidRPr="00064ADD" w:rsidRDefault="0084073A" w:rsidP="0084073A">
            <w:pPr>
              <w:jc w:val="right"/>
              <w:rPr>
                <w:rFonts w:ascii="GHEA Grapalat" w:hAnsi="GHEA Grapalat" w:cs="Tahoma"/>
                <w:color w:val="000000"/>
                <w:sz w:val="20"/>
                <w:szCs w:val="20"/>
              </w:rPr>
            </w:pPr>
          </w:p>
          <w:p w14:paraId="08A60AF9"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84073A" w:rsidRPr="00064ADD" w:rsidRDefault="0084073A" w:rsidP="0084073A">
            <w:pPr>
              <w:jc w:val="right"/>
              <w:rPr>
                <w:rFonts w:ascii="GHEA Grapalat" w:hAnsi="GHEA Grapalat" w:cs="Sylfaen"/>
                <w:sz w:val="20"/>
                <w:szCs w:val="20"/>
              </w:rPr>
            </w:pPr>
          </w:p>
          <w:p w14:paraId="3F59AA50" w14:textId="77777777" w:rsidR="0084073A" w:rsidRPr="00064ADD" w:rsidRDefault="0084073A" w:rsidP="0084073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84073A" w:rsidRPr="00064ADD" w:rsidRDefault="0084073A" w:rsidP="0084073A">
            <w:pPr>
              <w:jc w:val="right"/>
              <w:rPr>
                <w:rFonts w:ascii="GHEA Grapalat" w:hAnsi="GHEA Grapalat" w:cs="Sylfaen"/>
                <w:sz w:val="20"/>
                <w:szCs w:val="20"/>
              </w:rPr>
            </w:pPr>
          </w:p>
        </w:tc>
      </w:tr>
      <w:tr w:rsidR="0084073A"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84073A" w:rsidRPr="00064ADD" w:rsidRDefault="0084073A" w:rsidP="0084073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84073A" w:rsidRPr="00064ADD" w:rsidRDefault="0084073A" w:rsidP="0084073A">
            <w:pPr>
              <w:rPr>
                <w:rFonts w:ascii="GHEA Grapalat" w:hAnsi="GHEA Grapalat" w:cs="Tahoma"/>
                <w:color w:val="000000"/>
                <w:sz w:val="20"/>
                <w:szCs w:val="20"/>
              </w:rPr>
            </w:pPr>
          </w:p>
          <w:p w14:paraId="63E75340" w14:textId="77777777" w:rsidR="0084073A" w:rsidRPr="00064ADD" w:rsidRDefault="0084073A" w:rsidP="0084073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84073A" w:rsidRPr="00064ADD" w:rsidRDefault="0084073A" w:rsidP="0084073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84073A" w:rsidRPr="00064ADD" w:rsidRDefault="0084073A" w:rsidP="0084073A">
            <w:pPr>
              <w:jc w:val="right"/>
              <w:rPr>
                <w:rFonts w:ascii="GHEA Grapalat" w:hAnsi="GHEA Grapalat" w:cs="Tahoma"/>
                <w:color w:val="000000"/>
                <w:sz w:val="20"/>
                <w:szCs w:val="20"/>
              </w:rPr>
            </w:pPr>
          </w:p>
          <w:p w14:paraId="14199A9D" w14:textId="77777777" w:rsidR="0084073A" w:rsidRPr="00064ADD" w:rsidRDefault="0084073A" w:rsidP="0084073A">
            <w:pPr>
              <w:jc w:val="right"/>
              <w:rPr>
                <w:rFonts w:ascii="GHEA Grapalat" w:hAnsi="GHEA Grapalat" w:cs="Tahoma"/>
                <w:color w:val="000000"/>
                <w:sz w:val="20"/>
                <w:szCs w:val="20"/>
              </w:rPr>
            </w:pPr>
          </w:p>
          <w:p w14:paraId="354D4397" w14:textId="77777777" w:rsidR="0084073A" w:rsidRPr="00064ADD" w:rsidRDefault="0084073A" w:rsidP="0084073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84073A" w:rsidRPr="00064ADD" w:rsidRDefault="0084073A" w:rsidP="0084073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84073A" w:rsidRPr="00064ADD" w:rsidRDefault="0084073A" w:rsidP="0084073A">
            <w:pPr>
              <w:jc w:val="right"/>
              <w:rPr>
                <w:rFonts w:ascii="GHEA Grapalat" w:hAnsi="GHEA Grapalat" w:cs="Arial"/>
                <w:sz w:val="20"/>
                <w:szCs w:val="20"/>
                <w:lang w:val="hy-AM"/>
              </w:rPr>
            </w:pPr>
          </w:p>
        </w:tc>
      </w:tr>
      <w:tr w:rsidR="0084073A"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84073A" w:rsidRPr="00064ADD" w:rsidRDefault="0084073A" w:rsidP="0084073A">
            <w:pPr>
              <w:rPr>
                <w:rFonts w:ascii="GHEA Grapalat" w:hAnsi="GHEA Grapalat" w:cs="Sylfaen"/>
                <w:sz w:val="20"/>
                <w:szCs w:val="20"/>
              </w:rPr>
            </w:pPr>
          </w:p>
          <w:p w14:paraId="30D950D1" w14:textId="77777777" w:rsidR="0084073A" w:rsidRPr="00064ADD" w:rsidRDefault="0084073A" w:rsidP="0084073A">
            <w:pPr>
              <w:rPr>
                <w:rFonts w:ascii="GHEA Grapalat" w:hAnsi="GHEA Grapalat" w:cs="Sylfaen"/>
                <w:sz w:val="20"/>
                <w:szCs w:val="20"/>
              </w:rPr>
            </w:pPr>
          </w:p>
          <w:p w14:paraId="1BFE24FD" w14:textId="77777777" w:rsidR="0084073A" w:rsidRPr="00064ADD" w:rsidRDefault="0084073A" w:rsidP="0084073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84073A" w:rsidRPr="00064ADD" w:rsidRDefault="0084073A" w:rsidP="0084073A">
            <w:pPr>
              <w:rPr>
                <w:rFonts w:ascii="GHEA Grapalat" w:hAnsi="GHEA Grapalat" w:cs="Sylfaen"/>
                <w:sz w:val="20"/>
                <w:szCs w:val="20"/>
              </w:rPr>
            </w:pPr>
          </w:p>
          <w:p w14:paraId="7A2F6F00"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84073A" w:rsidRPr="00064ADD" w:rsidRDefault="0084073A" w:rsidP="0084073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84073A" w:rsidRPr="00064ADD" w:rsidRDefault="0084073A" w:rsidP="0084073A">
            <w:pPr>
              <w:rPr>
                <w:rFonts w:ascii="GHEA Grapalat" w:hAnsi="GHEA Grapalat" w:cs="Sylfaen"/>
                <w:sz w:val="20"/>
                <w:szCs w:val="20"/>
              </w:rPr>
            </w:pPr>
          </w:p>
          <w:p w14:paraId="7DF8A985" w14:textId="77777777" w:rsidR="0084073A" w:rsidRPr="00064ADD" w:rsidRDefault="0084073A" w:rsidP="0084073A">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84073A" w:rsidRPr="00064ADD" w:rsidRDefault="0084073A" w:rsidP="0084073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84073A" w:rsidRPr="00064ADD" w:rsidRDefault="0084073A" w:rsidP="0084073A">
            <w:pPr>
              <w:rPr>
                <w:rFonts w:ascii="GHEA Grapalat" w:hAnsi="GHEA Grapalat" w:cs="Sylfaen"/>
                <w:color w:val="000000"/>
                <w:sz w:val="20"/>
                <w:szCs w:val="20"/>
              </w:rPr>
            </w:pPr>
          </w:p>
          <w:p w14:paraId="03A7D5A9" w14:textId="77777777" w:rsidR="0084073A" w:rsidRPr="00064ADD" w:rsidRDefault="0084073A" w:rsidP="0084073A">
            <w:pPr>
              <w:rPr>
                <w:rFonts w:ascii="GHEA Grapalat" w:hAnsi="GHEA Grapalat" w:cs="Sylfaen"/>
                <w:sz w:val="20"/>
                <w:szCs w:val="20"/>
              </w:rPr>
            </w:pPr>
          </w:p>
          <w:p w14:paraId="58BC695E" w14:textId="77777777" w:rsidR="0084073A" w:rsidRPr="00064ADD" w:rsidRDefault="0084073A" w:rsidP="0084073A">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440B0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440B0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440B0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440B0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440B0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8C955AA" w14:textId="6DB67FBA" w:rsidR="00D55654" w:rsidRPr="00FC40D4" w:rsidRDefault="003B3690" w:rsidP="00FC40D4">
      <w:pPr>
        <w:pStyle w:val="31"/>
        <w:spacing w:line="240" w:lineRule="auto"/>
        <w:jc w:val="right"/>
        <w:rPr>
          <w:rFonts w:ascii="GHEA Grapalat" w:hAnsi="GHEA Grapalat" w:cs="Sylfaen"/>
          <w:i/>
          <w:sz w:val="16"/>
          <w:szCs w:val="16"/>
          <w:lang w:val="af-ZA" w:eastAsia="ru-RU"/>
        </w:rPr>
      </w:pPr>
      <w:r w:rsidRPr="00064ADD">
        <w:rPr>
          <w:rFonts w:ascii="GHEA Grapalat" w:hAnsi="GHEA Grapalat" w:cs="Sylfaen"/>
          <w:b/>
          <w:lang w:val="hy-AM"/>
        </w:rPr>
        <w:br w:type="page"/>
      </w: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2FB816FD" w:rsidR="00071D1C" w:rsidRPr="00064ADD" w:rsidRDefault="0084073A" w:rsidP="00EF3662">
      <w:pPr>
        <w:pStyle w:val="31"/>
        <w:spacing w:line="240" w:lineRule="auto"/>
        <w:jc w:val="right"/>
        <w:rPr>
          <w:rFonts w:ascii="GHEA Grapalat" w:hAnsi="GHEA Grapalat" w:cs="Sylfaen"/>
          <w:b/>
          <w:lang w:val="hy-AM"/>
        </w:rPr>
      </w:pPr>
      <w:r>
        <w:rPr>
          <w:rFonts w:ascii="GHEA Grapalat" w:hAnsi="GHEA Grapalat" w:cs="Sylfaen"/>
          <w:b/>
          <w:lang w:val="hy-AM"/>
        </w:rPr>
        <w:t>ՎՀՄՏ-ԳՀԾՁԲ-25/01</w:t>
      </w:r>
      <w:r w:rsidR="00071D1C" w:rsidRPr="00064ADD">
        <w:rPr>
          <w:rFonts w:ascii="GHEA Grapalat" w:hAnsi="GHEA Grapalat" w:cs="Sylfaen"/>
          <w:b/>
          <w:lang w:val="hy-AM"/>
        </w:rPr>
        <w:t>ծածկագրով</w:t>
      </w:r>
    </w:p>
    <w:p w14:paraId="38B53B29" w14:textId="39522E95" w:rsidR="00071D1C" w:rsidRPr="00064ADD" w:rsidRDefault="00FC40D4"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 xml:space="preserve"> մրցույթի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D05F9BA" w14:textId="77777777" w:rsidR="00FC40D4"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p>
    <w:p w14:paraId="0E016BC8" w14:textId="1AC9E783" w:rsidR="007678FA" w:rsidRPr="00064ADD" w:rsidRDefault="00FC40D4"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w:t>
      </w:r>
      <w:r w:rsidR="007678FA" w:rsidRPr="00064ADD">
        <w:rPr>
          <w:rFonts w:ascii="GHEA Grapalat" w:hAnsi="GHEA Grapalat" w:cs="Sylfaen"/>
          <w:sz w:val="20"/>
          <w:lang w:val="hy-AM"/>
        </w:rPr>
        <w:t xml:space="preserve">  ք. </w:t>
      </w:r>
      <w:r>
        <w:rPr>
          <w:rFonts w:ascii="GHEA Grapalat" w:hAnsi="GHEA Grapalat" w:cs="Sylfaen"/>
          <w:sz w:val="20"/>
          <w:u w:val="single"/>
          <w:lang w:val="hy-AM"/>
        </w:rPr>
        <w:t>Վեդի</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3A15C48"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008232A1" w:rsidRPr="00131E25">
        <w:rPr>
          <w:rFonts w:ascii="Sylfaen" w:hAnsi="Sylfaen"/>
          <w:lang w:val="hy-AM"/>
        </w:rPr>
        <w:t>Վեդի</w:t>
      </w:r>
      <w:r w:rsidR="008232A1" w:rsidRPr="003C2212">
        <w:rPr>
          <w:rFonts w:ascii="Sylfaen" w:hAnsi="Sylfaen"/>
          <w:lang w:val="af-ZA"/>
        </w:rPr>
        <w:t xml:space="preserve"> </w:t>
      </w:r>
      <w:r w:rsidR="008232A1" w:rsidRPr="00131E25">
        <w:rPr>
          <w:rFonts w:ascii="Sylfaen" w:hAnsi="Sylfaen"/>
          <w:lang w:val="hy-AM"/>
        </w:rPr>
        <w:t>համայնքի</w:t>
      </w:r>
      <w:r w:rsidR="008232A1" w:rsidRPr="003C2212">
        <w:rPr>
          <w:rFonts w:ascii="Sylfaen" w:hAnsi="Sylfaen"/>
          <w:lang w:val="af-ZA"/>
        </w:rPr>
        <w:t xml:space="preserve"> </w:t>
      </w:r>
      <w:r w:rsidR="008232A1" w:rsidRPr="00131E25">
        <w:rPr>
          <w:rFonts w:ascii="Sylfaen" w:hAnsi="Sylfaen"/>
          <w:lang w:val="hy-AM"/>
        </w:rPr>
        <w:t>մշակույթի</w:t>
      </w:r>
      <w:r w:rsidR="008232A1" w:rsidRPr="003C2212">
        <w:rPr>
          <w:rFonts w:ascii="Sylfaen" w:hAnsi="Sylfaen"/>
          <w:lang w:val="af-ZA"/>
        </w:rPr>
        <w:t xml:space="preserve">  </w:t>
      </w:r>
      <w:r w:rsidR="008232A1" w:rsidRPr="00131E25">
        <w:rPr>
          <w:rFonts w:ascii="Sylfaen" w:hAnsi="Sylfaen"/>
          <w:lang w:val="hy-AM"/>
        </w:rPr>
        <w:t>տուն</w:t>
      </w:r>
      <w:r w:rsidR="009B5F68" w:rsidRPr="00064ADD">
        <w:rPr>
          <w:rFonts w:ascii="GHEA Grapalat" w:hAnsi="GHEA Grapalat" w:cs="Sylfaen"/>
          <w:sz w:val="20"/>
          <w:lang w:val="hy-AM"/>
        </w:rPr>
        <w:t>_</w:t>
      </w:r>
      <w:r w:rsidR="009B5F68" w:rsidRPr="00064ADD">
        <w:rPr>
          <w:rFonts w:ascii="GHEA Grapalat" w:hAnsi="GHEA Grapalat"/>
          <w:lang w:val="hy-AM"/>
        </w:rPr>
        <w:t>»</w:t>
      </w:r>
      <w:r w:rsidR="008232A1" w:rsidRPr="00131E25">
        <w:rPr>
          <w:rFonts w:ascii="Sylfaen" w:hAnsi="Sylfaen"/>
          <w:lang w:val="hy-AM"/>
        </w:rPr>
        <w:t>ՀՈԱԿ</w:t>
      </w:r>
      <w:r w:rsidR="008232A1" w:rsidRPr="003C2212">
        <w:rPr>
          <w:rFonts w:ascii="Sylfaen" w:hAnsi="Sylfaen"/>
          <w:lang w:val="af-ZA"/>
        </w:rPr>
        <w:t xml:space="preserve"> </w:t>
      </w:r>
      <w:r w:rsidR="008232A1">
        <w:rPr>
          <w:rFonts w:ascii="GHEA Grapalat" w:hAnsi="GHEA Grapalat"/>
          <w:sz w:val="20"/>
          <w:lang w:val="hy-AM"/>
        </w:rPr>
        <w:t>-ը ի դեմս</w:t>
      </w:r>
      <w:r w:rsidR="008232A1" w:rsidRPr="00131E25">
        <w:rPr>
          <w:rFonts w:ascii="GHEA Grapalat" w:hAnsi="GHEA Grapalat"/>
          <w:sz w:val="20"/>
          <w:lang w:val="hy-AM"/>
        </w:rPr>
        <w:t xml:space="preserve"> տնօրեն՝ Տ.Եղիազարյան</w:t>
      </w:r>
      <w:r w:rsidR="008232A1" w:rsidRPr="00A71D81">
        <w:rPr>
          <w:rFonts w:ascii="GHEA Grapalat" w:hAnsi="GHEA Grapalat"/>
          <w:sz w:val="20"/>
          <w:lang w:val="hy-AM"/>
        </w:rPr>
        <w:t>ի, որը գործում է</w:t>
      </w:r>
      <w:r w:rsidR="008232A1" w:rsidRPr="00A71D81">
        <w:rPr>
          <w:rFonts w:ascii="GHEA Grapalat" w:hAnsi="GHEA Grapalat"/>
          <w:sz w:val="20"/>
          <w:u w:val="single"/>
          <w:lang w:val="hy-AM"/>
        </w:rPr>
        <w:t xml:space="preserve">                                    </w:t>
      </w:r>
      <w:r w:rsidR="008232A1" w:rsidRPr="00131E25">
        <w:rPr>
          <w:rFonts w:ascii="Sylfaen" w:hAnsi="Sylfaen"/>
          <w:lang w:val="hy-AM"/>
        </w:rPr>
        <w:t>Վեդի</w:t>
      </w:r>
      <w:r w:rsidR="008232A1" w:rsidRPr="003C2212">
        <w:rPr>
          <w:rFonts w:ascii="Sylfaen" w:hAnsi="Sylfaen"/>
          <w:lang w:val="af-ZA"/>
        </w:rPr>
        <w:t xml:space="preserve"> </w:t>
      </w:r>
      <w:r w:rsidR="008232A1" w:rsidRPr="00131E25">
        <w:rPr>
          <w:rFonts w:ascii="Sylfaen" w:hAnsi="Sylfaen"/>
          <w:lang w:val="hy-AM"/>
        </w:rPr>
        <w:t>համայնքի</w:t>
      </w:r>
      <w:r w:rsidR="008232A1" w:rsidRPr="003C2212">
        <w:rPr>
          <w:rFonts w:ascii="Sylfaen" w:hAnsi="Sylfaen"/>
          <w:lang w:val="af-ZA"/>
        </w:rPr>
        <w:t xml:space="preserve"> </w:t>
      </w:r>
      <w:r w:rsidR="008232A1" w:rsidRPr="00131E25">
        <w:rPr>
          <w:rFonts w:ascii="Sylfaen" w:hAnsi="Sylfaen"/>
          <w:lang w:val="hy-AM"/>
        </w:rPr>
        <w:t>մշակույթի</w:t>
      </w:r>
      <w:r w:rsidR="008232A1">
        <w:rPr>
          <w:rFonts w:ascii="Sylfaen" w:hAnsi="Sylfaen"/>
          <w:lang w:val="af-ZA"/>
        </w:rPr>
        <w:t xml:space="preserve"> </w:t>
      </w:r>
      <w:r w:rsidR="008232A1" w:rsidRPr="00131E25">
        <w:rPr>
          <w:rFonts w:ascii="Sylfaen" w:hAnsi="Sylfaen"/>
          <w:lang w:val="hy-AM"/>
        </w:rPr>
        <w:t>տուն</w:t>
      </w:r>
      <w:r w:rsidR="008232A1" w:rsidRPr="003C2212">
        <w:rPr>
          <w:rFonts w:ascii="Sylfaen" w:hAnsi="Sylfaen"/>
          <w:lang w:val="af-ZA"/>
        </w:rPr>
        <w:t xml:space="preserve"> </w:t>
      </w:r>
      <w:r w:rsidR="008232A1" w:rsidRPr="00131E25">
        <w:rPr>
          <w:rFonts w:ascii="Sylfaen" w:hAnsi="Sylfaen"/>
          <w:lang w:val="hy-AM"/>
        </w:rPr>
        <w:t>ՀՈԱԿ</w:t>
      </w:r>
      <w:r w:rsidR="008232A1" w:rsidRPr="003C2212">
        <w:rPr>
          <w:rFonts w:ascii="Sylfaen" w:hAnsi="Sylfaen"/>
          <w:lang w:val="af-ZA"/>
        </w:rPr>
        <w:t xml:space="preserve"> </w:t>
      </w:r>
      <w:r w:rsidR="008232A1" w:rsidRPr="00A71D81">
        <w:rPr>
          <w:rFonts w:ascii="GHEA Grapalat" w:hAnsi="GHEA Grapalat"/>
          <w:sz w:val="20"/>
          <w:lang w:val="hy-AM"/>
        </w:rPr>
        <w:t xml:space="preserve">-ի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8"/>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9"/>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4EC3587E" w14:textId="77777777" w:rsidR="00FC40D4" w:rsidRDefault="00FC40D4" w:rsidP="007678FA">
      <w:pPr>
        <w:ind w:firstLine="720"/>
        <w:jc w:val="both"/>
        <w:rPr>
          <w:rFonts w:ascii="GHEA Grapalat" w:hAnsi="GHEA Grapalat" w:cs="Sylfaen"/>
          <w:b/>
          <w:sz w:val="20"/>
          <w:lang w:val="hy-AM"/>
        </w:rPr>
      </w:pPr>
    </w:p>
    <w:p w14:paraId="3726B3B0" w14:textId="77777777" w:rsidR="00FC40D4" w:rsidRDefault="00FC40D4" w:rsidP="007678FA">
      <w:pPr>
        <w:ind w:firstLine="720"/>
        <w:jc w:val="both"/>
        <w:rPr>
          <w:rFonts w:ascii="GHEA Grapalat" w:hAnsi="GHEA Grapalat" w:cs="Sylfaen"/>
          <w:b/>
          <w:sz w:val="20"/>
          <w:lang w:val="hy-AM"/>
        </w:rPr>
      </w:pPr>
    </w:p>
    <w:p w14:paraId="62C83F93" w14:textId="77777777" w:rsidR="00FC40D4" w:rsidRDefault="00FC40D4" w:rsidP="007678FA">
      <w:pPr>
        <w:ind w:firstLine="720"/>
        <w:jc w:val="both"/>
        <w:rPr>
          <w:rFonts w:ascii="GHEA Grapalat" w:hAnsi="GHEA Grapalat" w:cs="Sylfaen"/>
          <w:b/>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10"/>
      </w:r>
    </w:p>
    <w:p w14:paraId="4E9EEF17" w14:textId="2A7A7E20"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0C79A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B9EC26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0C79AD">
        <w:rPr>
          <w:rFonts w:ascii="GHEA Grapalat" w:hAnsi="GHEA Grapalat" w:cs="Sylfaen"/>
          <w:sz w:val="20"/>
          <w:szCs w:val="20"/>
          <w:lang w:val="hy-AM"/>
        </w:rPr>
        <w:t xml:space="preserve"> 7</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0494A2D1" w14:textId="77777777" w:rsidR="000C79AD" w:rsidRDefault="000C79AD" w:rsidP="007678FA">
      <w:pPr>
        <w:ind w:firstLine="720"/>
        <w:jc w:val="both"/>
        <w:rPr>
          <w:rFonts w:ascii="GHEA Grapalat" w:hAnsi="GHEA Grapalat" w:cs="Sylfaen"/>
          <w:b/>
          <w:sz w:val="20"/>
          <w:lang w:val="hy-AM"/>
        </w:rPr>
      </w:pPr>
    </w:p>
    <w:p w14:paraId="5536E4A5" w14:textId="77777777" w:rsidR="000C79AD" w:rsidRDefault="000C79AD"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1"/>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DDC04FB" w:rsidR="007678FA"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0C4B">
        <w:rPr>
          <w:rFonts w:ascii="GHEA Grapalat" w:hAnsi="GHEA Grapalat"/>
          <w:sz w:val="20"/>
          <w:lang w:val="hy-AM"/>
        </w:rPr>
        <w:t>30-</w:t>
      </w:r>
      <w:r w:rsidRPr="00064ADD">
        <w:rPr>
          <w:rFonts w:ascii="GHEA Grapalat" w:hAnsi="GHEA Grapalat"/>
          <w:sz w:val="20"/>
          <w:lang w:val="hy-AM"/>
        </w:rPr>
        <w:t xml:space="preserve">ը: </w:t>
      </w:r>
    </w:p>
    <w:p w14:paraId="18D05048" w14:textId="12AD7B95" w:rsidR="00290C4B" w:rsidRPr="00290C4B" w:rsidRDefault="00290C4B" w:rsidP="00290C4B">
      <w:pPr>
        <w:ind w:firstLine="709"/>
        <w:jc w:val="both"/>
        <w:rPr>
          <w:rFonts w:ascii="GHEA Grapalat" w:hAnsi="GHEA Grapalat"/>
          <w:sz w:val="20"/>
          <w:lang w:val="hy-AM"/>
        </w:rPr>
      </w:pPr>
      <w:r w:rsidRPr="00290C4B">
        <w:rPr>
          <w:rFonts w:ascii="GHEA Grapalat" w:hAnsi="GHEA Grapalat"/>
          <w:sz w:val="20"/>
          <w:lang w:val="hy-AM"/>
        </w:rPr>
        <w:t xml:space="preserve">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F1F3C73" w14:textId="77777777" w:rsidR="007678FA" w:rsidRPr="00064ADD" w:rsidRDefault="007678FA" w:rsidP="000054CD">
      <w:pPr>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246ACA2A"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07AFC521" w14:textId="77777777" w:rsidR="000054CD" w:rsidRDefault="000054CD" w:rsidP="007678FA">
      <w:pPr>
        <w:ind w:firstLine="720"/>
        <w:jc w:val="both"/>
        <w:rPr>
          <w:rFonts w:ascii="GHEA Grapalat" w:hAnsi="GHEA Grapalat" w:cs="Sylfaen"/>
          <w:b/>
          <w:sz w:val="20"/>
          <w:lang w:val="hy-AM"/>
        </w:rPr>
      </w:pPr>
    </w:p>
    <w:p w14:paraId="7D2A321D" w14:textId="77777777" w:rsidR="000054CD" w:rsidRDefault="000054CD" w:rsidP="007678FA">
      <w:pPr>
        <w:ind w:firstLine="720"/>
        <w:jc w:val="both"/>
        <w:rPr>
          <w:rFonts w:ascii="GHEA Grapalat" w:hAnsi="GHEA Grapalat" w:cs="Sylfaen"/>
          <w:b/>
          <w:sz w:val="20"/>
          <w:lang w:val="hy-AM"/>
        </w:rPr>
      </w:pPr>
    </w:p>
    <w:p w14:paraId="56D18C67" w14:textId="77777777" w:rsidR="000054CD" w:rsidRDefault="000054CD" w:rsidP="007678FA">
      <w:pPr>
        <w:ind w:firstLine="720"/>
        <w:jc w:val="both"/>
        <w:rPr>
          <w:rFonts w:ascii="GHEA Grapalat" w:hAnsi="GHEA Grapalat" w:cs="Sylfaen"/>
          <w:b/>
          <w:sz w:val="20"/>
          <w:lang w:val="hy-AM"/>
        </w:rPr>
      </w:pPr>
    </w:p>
    <w:p w14:paraId="40042DA6" w14:textId="77777777" w:rsidR="000054CD" w:rsidRDefault="000054CD" w:rsidP="007678FA">
      <w:pPr>
        <w:ind w:firstLine="720"/>
        <w:jc w:val="both"/>
        <w:rPr>
          <w:rFonts w:ascii="GHEA Grapalat" w:hAnsi="GHEA Grapalat" w:cs="Sylfaen"/>
          <w:b/>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5C7538D" w14:textId="39F1F43E" w:rsidR="00290C4B" w:rsidRPr="003B0FF4" w:rsidRDefault="007678FA" w:rsidP="003B0FF4">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ADD0D15" w14:textId="77777777" w:rsidR="00290C4B" w:rsidRDefault="00290C4B" w:rsidP="007678FA">
      <w:pPr>
        <w:ind w:firstLine="709"/>
        <w:jc w:val="both"/>
        <w:rPr>
          <w:rFonts w:ascii="GHEA Grapalat" w:hAnsi="GHEA Grapalat" w:cs="Sylfaen"/>
          <w:sz w:val="20"/>
          <w:lang w:val="hy-AM"/>
        </w:rPr>
      </w:pP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0" w:name="_Hlk201942532"/>
      <w:r w:rsidR="00845921" w:rsidRPr="00845921">
        <w:rPr>
          <w:rFonts w:ascii="GHEA Grapalat" w:hAnsi="GHEA Grapalat"/>
          <w:sz w:val="20"/>
          <w:lang w:val="pt-BR"/>
        </w:rPr>
        <w:t xml:space="preserve"> </w:t>
      </w:r>
      <w:bookmarkStart w:id="21"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0"/>
      <w:bookmarkEnd w:id="21"/>
      <w:r w:rsidRPr="00064ADD">
        <w:rPr>
          <w:rFonts w:ascii="GHEA Grapalat" w:hAnsi="GHEA Grapalat"/>
          <w:sz w:val="20"/>
          <w:lang w:val="pt-BR"/>
        </w:rPr>
        <w:t>:</w:t>
      </w:r>
      <w:r w:rsidR="0090663C">
        <w:rPr>
          <w:rStyle w:val="af6"/>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4"/>
      </w:r>
    </w:p>
    <w:p w14:paraId="75596451" w14:textId="70F2A85F"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3686BE81" w14:textId="6913F902" w:rsidR="000C79AD" w:rsidRPr="000C79AD" w:rsidRDefault="007678FA" w:rsidP="000C79AD">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A4733C8" w14:textId="77777777" w:rsidR="000C79AD" w:rsidRDefault="000C79AD" w:rsidP="007678FA">
      <w:pPr>
        <w:rPr>
          <w:rFonts w:ascii="GHEA Grapalat" w:hAnsi="GHEA Grapalat"/>
          <w:sz w:val="20"/>
          <w:lang w:val="hy-AM"/>
        </w:rPr>
      </w:pPr>
    </w:p>
    <w:p w14:paraId="489A78AA" w14:textId="77777777" w:rsidR="000C79AD" w:rsidRPr="00064ADD" w:rsidRDefault="000C79AD"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5306"/>
        <w:gridCol w:w="4111"/>
      </w:tblGrid>
      <w:tr w:rsidR="007678FA" w:rsidRPr="00064ADD" w14:paraId="1C0E83D5" w14:textId="77777777" w:rsidTr="000C79AD">
        <w:tc>
          <w:tcPr>
            <w:tcW w:w="5306" w:type="dxa"/>
          </w:tcPr>
          <w:p w14:paraId="0B285655" w14:textId="619FA0D0" w:rsidR="009B5F68" w:rsidRPr="009B5F68" w:rsidRDefault="007678FA" w:rsidP="009B5F68">
            <w:pPr>
              <w:jc w:val="center"/>
              <w:rPr>
                <w:rFonts w:ascii="GHEA Grapalat" w:hAnsi="GHEA Grapalat"/>
                <w:b/>
                <w:sz w:val="20"/>
                <w:lang w:val="hy-AM"/>
              </w:rPr>
            </w:pPr>
            <w:r w:rsidRPr="00064ADD">
              <w:rPr>
                <w:rFonts w:ascii="GHEA Grapalat" w:hAnsi="GHEA Grapalat"/>
                <w:b/>
                <w:sz w:val="20"/>
                <w:lang w:val="hy-AM"/>
              </w:rPr>
              <w:t>Պ Ա Տ Վ Ի Ր Ա Տ ՈՒ</w:t>
            </w:r>
          </w:p>
          <w:p w14:paraId="2584BF97" w14:textId="77777777" w:rsidR="009B5F68" w:rsidRPr="00A71D81" w:rsidRDefault="009B5F68" w:rsidP="009B5F68">
            <w:pPr>
              <w:jc w:val="center"/>
              <w:rPr>
                <w:rFonts w:ascii="GHEA Grapalat" w:hAnsi="GHEA Grapalat" w:cs="Sylfaen"/>
                <w:b/>
                <w:bCs/>
                <w:lang w:val="nb-NO"/>
              </w:rPr>
            </w:pPr>
          </w:p>
          <w:p w14:paraId="70B6CCFC" w14:textId="3E44A71B" w:rsidR="009B5F68" w:rsidRPr="000C197B" w:rsidRDefault="009B5F68" w:rsidP="009B5F68">
            <w:pPr>
              <w:rPr>
                <w:rFonts w:ascii="Sylfaen" w:hAnsi="Sylfaen"/>
                <w:lang w:val="nb-NO"/>
              </w:rPr>
            </w:pPr>
            <w:r w:rsidRPr="000C197B">
              <w:rPr>
                <w:lang w:val="nb-NO"/>
              </w:rPr>
              <w:t>&lt;&lt;</w:t>
            </w:r>
            <w:r w:rsidRPr="00C65051">
              <w:rPr>
                <w:rFonts w:ascii="Sylfaen" w:hAnsi="Sylfaen"/>
                <w:lang w:val="hy-AM"/>
              </w:rPr>
              <w:t>Վեդի</w:t>
            </w:r>
            <w:r w:rsidRPr="000C197B">
              <w:rPr>
                <w:rFonts w:ascii="Sylfaen" w:hAnsi="Sylfaen"/>
                <w:lang w:val="nb-NO"/>
              </w:rPr>
              <w:t xml:space="preserve"> </w:t>
            </w:r>
            <w:r w:rsidRPr="00C65051">
              <w:rPr>
                <w:rFonts w:ascii="Sylfaen" w:hAnsi="Sylfaen"/>
                <w:lang w:val="hy-AM"/>
              </w:rPr>
              <w:t>համայնքի</w:t>
            </w:r>
            <w:r w:rsidRPr="000C197B">
              <w:rPr>
                <w:rFonts w:ascii="Sylfaen" w:hAnsi="Sylfaen"/>
                <w:lang w:val="nb-NO"/>
              </w:rPr>
              <w:t xml:space="preserve"> </w:t>
            </w:r>
            <w:r w:rsidRPr="00C65051">
              <w:rPr>
                <w:rFonts w:ascii="Sylfaen" w:hAnsi="Sylfaen"/>
                <w:lang w:val="hy-AM"/>
              </w:rPr>
              <w:t>մշակույթի</w:t>
            </w:r>
            <w:r w:rsidRPr="000C197B">
              <w:rPr>
                <w:rFonts w:ascii="Sylfaen" w:hAnsi="Sylfaen"/>
                <w:lang w:val="nb-NO"/>
              </w:rPr>
              <w:t xml:space="preserve">  </w:t>
            </w:r>
            <w:r w:rsidRPr="00C65051">
              <w:rPr>
                <w:rFonts w:ascii="Sylfaen" w:hAnsi="Sylfaen"/>
                <w:lang w:val="hy-AM"/>
              </w:rPr>
              <w:t>տուն</w:t>
            </w:r>
            <w:r w:rsidRPr="000C197B">
              <w:rPr>
                <w:rFonts w:ascii="Sylfaen" w:hAnsi="Sylfaen"/>
                <w:lang w:val="nb-NO"/>
              </w:rPr>
              <w:t>&gt;&gt;</w:t>
            </w:r>
            <w:r w:rsidRPr="00C65051">
              <w:rPr>
                <w:rFonts w:ascii="Sylfaen" w:hAnsi="Sylfaen"/>
                <w:lang w:val="hy-AM"/>
              </w:rPr>
              <w:t>ՀՈԱԿ</w:t>
            </w:r>
            <w:r w:rsidRPr="000C197B">
              <w:rPr>
                <w:rFonts w:ascii="Sylfaen" w:hAnsi="Sylfaen"/>
                <w:lang w:val="nb-NO"/>
              </w:rPr>
              <w:t xml:space="preserve">  </w:t>
            </w:r>
          </w:p>
          <w:p w14:paraId="2FE2C42D" w14:textId="77777777" w:rsidR="009B5F68" w:rsidRPr="000C197B" w:rsidRDefault="009B5F68" w:rsidP="009B5F68">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298CCA17" w14:textId="7B581829" w:rsidR="009B5F68" w:rsidRPr="000C197B" w:rsidRDefault="009B5F68" w:rsidP="009B5F68">
            <w:pPr>
              <w:rPr>
                <w:rFonts w:ascii="Sylfaen" w:hAnsi="Sylfaen"/>
                <w:lang w:val="nb-NO"/>
              </w:rPr>
            </w:pPr>
            <w:r w:rsidRPr="000C197B">
              <w:rPr>
                <w:rFonts w:ascii="Sylfaen" w:hAnsi="Sylfaen"/>
                <w:lang w:val="nb-NO"/>
              </w:rPr>
              <w:t xml:space="preserve">              </w:t>
            </w:r>
            <w:r w:rsidR="000054CD">
              <w:rPr>
                <w:rFonts w:ascii="Sylfaen" w:hAnsi="Sylfaen"/>
                <w:lang w:val="hy-AM"/>
              </w:rPr>
              <w:t xml:space="preserve">           </w:t>
            </w: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1931A2BC"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203CB9A0"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54A9F2DC" w14:textId="12269CAD" w:rsidR="009B5F68" w:rsidRPr="000C197B" w:rsidRDefault="009B5F68" w:rsidP="009B5F68">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000054CD">
              <w:rPr>
                <w:rFonts w:ascii="Sylfaen" w:hAnsi="Sylfaen"/>
                <w:lang w:val="hy-AM"/>
              </w:rPr>
              <w:t>՝</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16D6C38E" w14:textId="77777777" w:rsidR="009B5F68" w:rsidRPr="00A71D81" w:rsidRDefault="009B5F68" w:rsidP="009B5F68">
            <w:pPr>
              <w:rPr>
                <w:rFonts w:ascii="GHEA Grapalat" w:hAnsi="GHEA Grapalat"/>
                <w:lang w:val="hy-AM"/>
              </w:rPr>
            </w:pPr>
          </w:p>
          <w:p w14:paraId="4818EC10" w14:textId="77777777" w:rsidR="009B5F68" w:rsidRPr="00A71D81" w:rsidRDefault="009B5F68" w:rsidP="009B5F68">
            <w:pPr>
              <w:jc w:val="center"/>
              <w:rPr>
                <w:rFonts w:ascii="GHEA Grapalat" w:hAnsi="GHEA Grapalat"/>
                <w:lang w:val="hy-AM"/>
              </w:rPr>
            </w:pPr>
            <w:r w:rsidRPr="00A71D81">
              <w:rPr>
                <w:rFonts w:ascii="GHEA Grapalat" w:hAnsi="GHEA Grapalat"/>
                <w:lang w:val="hy-AM"/>
              </w:rPr>
              <w:t>---------------------------------</w:t>
            </w:r>
          </w:p>
          <w:p w14:paraId="7F24F49B" w14:textId="77777777" w:rsidR="009B5F68" w:rsidRPr="00FD5353" w:rsidRDefault="009B5F68" w:rsidP="009B5F68">
            <w:pPr>
              <w:jc w:val="center"/>
              <w:rPr>
                <w:rFonts w:ascii="GHEA Grapalat" w:hAnsi="GHEA Grapalat"/>
                <w:sz w:val="18"/>
                <w:szCs w:val="18"/>
                <w:lang w:val="nb-NO"/>
              </w:rPr>
            </w:pPr>
            <w:r w:rsidRPr="00FD5353">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FD5353">
              <w:rPr>
                <w:rFonts w:ascii="GHEA Grapalat" w:hAnsi="GHEA Grapalat"/>
                <w:sz w:val="18"/>
                <w:szCs w:val="18"/>
                <w:lang w:val="nb-NO"/>
              </w:rPr>
              <w:t>/</w:t>
            </w:r>
          </w:p>
          <w:p w14:paraId="7447F5EE" w14:textId="47C8D37F" w:rsidR="007678FA" w:rsidRPr="00064ADD" w:rsidRDefault="009B5F68" w:rsidP="009B5F68">
            <w:pPr>
              <w:jc w:val="center"/>
              <w:rPr>
                <w:rFonts w:ascii="GHEA Grapalat" w:hAnsi="GHEA Grapalat"/>
                <w:b/>
                <w:sz w:val="20"/>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0C5B38B6" w14:textId="5F6CEDFB" w:rsidR="007678FA" w:rsidRPr="00064ADD" w:rsidRDefault="007678FA" w:rsidP="000C79AD">
            <w:pPr>
              <w:rPr>
                <w:rFonts w:ascii="GHEA Grapalat" w:hAnsi="GHEA Grapalat"/>
                <w:sz w:val="20"/>
                <w:lang w:val="pt-BR"/>
              </w:rPr>
            </w:pPr>
            <w:r w:rsidRPr="00064ADD">
              <w:rPr>
                <w:rFonts w:ascii="GHEA Grapalat" w:hAnsi="GHEA Grapalat"/>
                <w:sz w:val="20"/>
                <w:lang w:val="hy-AM"/>
              </w:rPr>
              <w:t xml:space="preserve">           </w:t>
            </w: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1233CC4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3B0FF4">
        <w:rPr>
          <w:rFonts w:ascii="GHEA Grapalat" w:hAnsi="GHEA Grapalat"/>
          <w:lang w:val="hy-AM"/>
        </w:rPr>
        <w:t xml:space="preserve">ՎՀՄՏ-ԳՀԾՁԲ-25/01 </w:t>
      </w: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5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418"/>
        <w:gridCol w:w="1729"/>
        <w:gridCol w:w="896"/>
        <w:gridCol w:w="1060"/>
        <w:gridCol w:w="1042"/>
        <w:gridCol w:w="1505"/>
        <w:gridCol w:w="1989"/>
      </w:tblGrid>
      <w:tr w:rsidR="007678FA" w:rsidRPr="00064ADD" w14:paraId="316995FE" w14:textId="77777777" w:rsidTr="000054CD">
        <w:tc>
          <w:tcPr>
            <w:tcW w:w="1053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0054CD">
        <w:trPr>
          <w:trHeight w:val="219"/>
        </w:trPr>
        <w:tc>
          <w:tcPr>
            <w:tcW w:w="893"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418"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729"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9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060"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42"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3494"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0054CD">
        <w:trPr>
          <w:trHeight w:val="2038"/>
        </w:trPr>
        <w:tc>
          <w:tcPr>
            <w:tcW w:w="893" w:type="dxa"/>
            <w:vMerge/>
            <w:vAlign w:val="center"/>
          </w:tcPr>
          <w:p w14:paraId="22B5A240" w14:textId="77777777" w:rsidR="007678FA" w:rsidRPr="00064ADD" w:rsidRDefault="007678FA" w:rsidP="00E53C12">
            <w:pPr>
              <w:jc w:val="center"/>
              <w:rPr>
                <w:rFonts w:ascii="GHEA Grapalat" w:hAnsi="GHEA Grapalat"/>
                <w:sz w:val="18"/>
              </w:rPr>
            </w:pPr>
          </w:p>
        </w:tc>
        <w:tc>
          <w:tcPr>
            <w:tcW w:w="1418" w:type="dxa"/>
            <w:vMerge/>
            <w:vAlign w:val="center"/>
          </w:tcPr>
          <w:p w14:paraId="2D1E4924" w14:textId="77777777" w:rsidR="007678FA" w:rsidRPr="00064ADD" w:rsidRDefault="007678FA" w:rsidP="00E53C12">
            <w:pPr>
              <w:jc w:val="center"/>
              <w:rPr>
                <w:rFonts w:ascii="GHEA Grapalat" w:hAnsi="GHEA Grapalat"/>
                <w:sz w:val="18"/>
              </w:rPr>
            </w:pPr>
          </w:p>
        </w:tc>
        <w:tc>
          <w:tcPr>
            <w:tcW w:w="1729" w:type="dxa"/>
            <w:vMerge/>
            <w:vAlign w:val="center"/>
          </w:tcPr>
          <w:p w14:paraId="7DE8C663" w14:textId="77777777" w:rsidR="007678FA" w:rsidRPr="00064ADD" w:rsidRDefault="007678FA" w:rsidP="00E53C12">
            <w:pPr>
              <w:jc w:val="center"/>
              <w:rPr>
                <w:rFonts w:ascii="GHEA Grapalat" w:hAnsi="GHEA Grapalat"/>
                <w:sz w:val="18"/>
              </w:rPr>
            </w:pPr>
          </w:p>
        </w:tc>
        <w:tc>
          <w:tcPr>
            <w:tcW w:w="896" w:type="dxa"/>
            <w:vMerge/>
            <w:vAlign w:val="center"/>
          </w:tcPr>
          <w:p w14:paraId="660FBBC6" w14:textId="77777777" w:rsidR="007678FA" w:rsidRPr="00064ADD" w:rsidRDefault="007678FA" w:rsidP="00E53C12">
            <w:pPr>
              <w:jc w:val="center"/>
              <w:rPr>
                <w:rFonts w:ascii="GHEA Grapalat" w:hAnsi="GHEA Grapalat"/>
                <w:sz w:val="18"/>
              </w:rPr>
            </w:pPr>
          </w:p>
        </w:tc>
        <w:tc>
          <w:tcPr>
            <w:tcW w:w="1060" w:type="dxa"/>
            <w:vMerge/>
            <w:vAlign w:val="center"/>
          </w:tcPr>
          <w:p w14:paraId="04A385DB" w14:textId="77777777" w:rsidR="007678FA" w:rsidRPr="00064ADD" w:rsidRDefault="007678FA" w:rsidP="00E53C12">
            <w:pPr>
              <w:jc w:val="center"/>
              <w:rPr>
                <w:rFonts w:ascii="GHEA Grapalat" w:hAnsi="GHEA Grapalat"/>
                <w:sz w:val="18"/>
              </w:rPr>
            </w:pPr>
          </w:p>
        </w:tc>
        <w:tc>
          <w:tcPr>
            <w:tcW w:w="1042" w:type="dxa"/>
            <w:vMerge/>
            <w:vAlign w:val="center"/>
          </w:tcPr>
          <w:p w14:paraId="1052DDC1" w14:textId="77777777" w:rsidR="007678FA" w:rsidRPr="00064ADD" w:rsidRDefault="007678FA" w:rsidP="00E53C12">
            <w:pPr>
              <w:jc w:val="center"/>
              <w:rPr>
                <w:rFonts w:ascii="GHEA Grapalat" w:hAnsi="GHEA Grapalat"/>
                <w:sz w:val="18"/>
              </w:rPr>
            </w:pPr>
          </w:p>
        </w:tc>
        <w:tc>
          <w:tcPr>
            <w:tcW w:w="150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989"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7678FA" w:rsidRPr="00440B09" w14:paraId="33431C00" w14:textId="77777777" w:rsidTr="000054CD">
        <w:trPr>
          <w:trHeight w:val="246"/>
        </w:trPr>
        <w:tc>
          <w:tcPr>
            <w:tcW w:w="893" w:type="dxa"/>
          </w:tcPr>
          <w:p w14:paraId="1069520E" w14:textId="150C9F08" w:rsidR="007678FA" w:rsidRPr="003C4124" w:rsidRDefault="003C4124" w:rsidP="00E53C12">
            <w:pPr>
              <w:jc w:val="center"/>
              <w:rPr>
                <w:rFonts w:ascii="GHEA Grapalat" w:hAnsi="GHEA Grapalat"/>
                <w:sz w:val="20"/>
                <w:lang w:val="hy-AM"/>
              </w:rPr>
            </w:pPr>
            <w:r>
              <w:rPr>
                <w:rFonts w:ascii="GHEA Grapalat" w:hAnsi="GHEA Grapalat"/>
                <w:sz w:val="20"/>
                <w:lang w:val="hy-AM"/>
              </w:rPr>
              <w:t>1</w:t>
            </w:r>
          </w:p>
        </w:tc>
        <w:tc>
          <w:tcPr>
            <w:tcW w:w="1418" w:type="dxa"/>
          </w:tcPr>
          <w:p w14:paraId="337DA2B3" w14:textId="203DC495" w:rsidR="007678FA" w:rsidRPr="00064ADD" w:rsidRDefault="003C4124" w:rsidP="00E53C12">
            <w:pPr>
              <w:jc w:val="center"/>
              <w:rPr>
                <w:rFonts w:ascii="GHEA Grapalat" w:hAnsi="GHEA Grapalat"/>
                <w:sz w:val="20"/>
              </w:rPr>
            </w:pPr>
            <w:r w:rsidRPr="00AF5990">
              <w:rPr>
                <w:rFonts w:ascii="Sylfaen" w:hAnsi="Sylfaen" w:cs="Sylfaen"/>
                <w:b/>
                <w:i/>
                <w:lang w:val="af-ZA"/>
              </w:rPr>
              <w:t>79951110</w:t>
            </w:r>
          </w:p>
        </w:tc>
        <w:tc>
          <w:tcPr>
            <w:tcW w:w="1729" w:type="dxa"/>
          </w:tcPr>
          <w:p w14:paraId="75D78F08" w14:textId="29C65B8D" w:rsidR="007678FA" w:rsidRPr="003C4124" w:rsidRDefault="000054CD" w:rsidP="00E53C12">
            <w:pPr>
              <w:jc w:val="center"/>
              <w:rPr>
                <w:rFonts w:ascii="GHEA Grapalat" w:hAnsi="GHEA Grapalat"/>
                <w:sz w:val="20"/>
                <w:lang w:val="hy-AM"/>
              </w:rPr>
            </w:pPr>
            <w:r w:rsidRPr="00064ADD">
              <w:rPr>
                <w:rFonts w:ascii="GHEA Grapalat" w:hAnsi="GHEA Grapalat"/>
                <w:sz w:val="18"/>
              </w:rPr>
              <w:t>տեխնիկական բնութագիրը</w:t>
            </w:r>
          </w:p>
        </w:tc>
        <w:tc>
          <w:tcPr>
            <w:tcW w:w="896" w:type="dxa"/>
          </w:tcPr>
          <w:p w14:paraId="69971639" w14:textId="3DFAD176" w:rsidR="007678FA" w:rsidRPr="003C4124" w:rsidRDefault="003C4124" w:rsidP="00E53C12">
            <w:pPr>
              <w:jc w:val="center"/>
              <w:rPr>
                <w:rFonts w:ascii="GHEA Grapalat" w:hAnsi="GHEA Grapalat"/>
                <w:sz w:val="20"/>
                <w:lang w:val="hy-AM"/>
              </w:rPr>
            </w:pPr>
            <w:r>
              <w:rPr>
                <w:rFonts w:ascii="GHEA Grapalat" w:hAnsi="GHEA Grapalat"/>
                <w:sz w:val="20"/>
                <w:lang w:val="hy-AM"/>
              </w:rPr>
              <w:t>դրամ</w:t>
            </w:r>
          </w:p>
        </w:tc>
        <w:tc>
          <w:tcPr>
            <w:tcW w:w="1060" w:type="dxa"/>
          </w:tcPr>
          <w:p w14:paraId="643C6D55" w14:textId="76EEC2E8" w:rsidR="007678FA" w:rsidRPr="003C4124" w:rsidRDefault="003C4124" w:rsidP="000054CD">
            <w:pPr>
              <w:jc w:val="center"/>
              <w:rPr>
                <w:rFonts w:ascii="GHEA Grapalat" w:hAnsi="GHEA Grapalat"/>
                <w:sz w:val="20"/>
                <w:lang w:val="hy-AM"/>
              </w:rPr>
            </w:pPr>
            <w:r>
              <w:rPr>
                <w:rFonts w:ascii="GHEA Grapalat" w:hAnsi="GHEA Grapalat"/>
                <w:sz w:val="20"/>
                <w:lang w:val="hy-AM"/>
              </w:rPr>
              <w:t>12</w:t>
            </w:r>
            <w:r w:rsidR="000054CD">
              <w:rPr>
                <w:rFonts w:ascii="GHEA Grapalat" w:hAnsi="GHEA Grapalat"/>
                <w:sz w:val="20"/>
                <w:lang w:val="hy-AM"/>
              </w:rPr>
              <w:t xml:space="preserve"> </w:t>
            </w:r>
            <w:r>
              <w:rPr>
                <w:rFonts w:ascii="GHEA Grapalat" w:hAnsi="GHEA Grapalat"/>
                <w:sz w:val="20"/>
                <w:lang w:val="hy-AM"/>
              </w:rPr>
              <w:t>00</w:t>
            </w:r>
            <w:r w:rsidR="000054CD">
              <w:rPr>
                <w:rFonts w:ascii="GHEA Grapalat" w:hAnsi="GHEA Grapalat"/>
                <w:sz w:val="20"/>
                <w:lang w:val="hy-AM"/>
              </w:rPr>
              <w:t xml:space="preserve">0   </w:t>
            </w:r>
            <w:r>
              <w:rPr>
                <w:rFonts w:ascii="GHEA Grapalat" w:hAnsi="GHEA Grapalat"/>
                <w:sz w:val="20"/>
                <w:lang w:val="hy-AM"/>
              </w:rPr>
              <w:t>000</w:t>
            </w:r>
          </w:p>
        </w:tc>
        <w:tc>
          <w:tcPr>
            <w:tcW w:w="1042" w:type="dxa"/>
          </w:tcPr>
          <w:p w14:paraId="7D3B53E8" w14:textId="6A388F86" w:rsidR="007678FA" w:rsidRPr="00064ADD" w:rsidRDefault="009E0F90" w:rsidP="00E53C12">
            <w:pPr>
              <w:jc w:val="center"/>
              <w:rPr>
                <w:rFonts w:ascii="GHEA Grapalat" w:hAnsi="GHEA Grapalat"/>
                <w:sz w:val="20"/>
              </w:rPr>
            </w:pPr>
            <w:r>
              <w:rPr>
                <w:rFonts w:ascii="GHEA Grapalat" w:hAnsi="GHEA Grapalat"/>
                <w:sz w:val="20"/>
              </w:rPr>
              <w:t>1</w:t>
            </w:r>
          </w:p>
        </w:tc>
        <w:tc>
          <w:tcPr>
            <w:tcW w:w="1505" w:type="dxa"/>
          </w:tcPr>
          <w:p w14:paraId="5B59E67F" w14:textId="79519AEC" w:rsidR="009E0F90" w:rsidRPr="000C197B" w:rsidRDefault="009E0F90" w:rsidP="009E0F90">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sidR="003C4124">
              <w:rPr>
                <w:rFonts w:ascii="Sylfaen" w:hAnsi="Sylfaen"/>
                <w:lang w:val="hy-AM"/>
              </w:rPr>
              <w:t xml:space="preserve"> </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680ED90D" w14:textId="77777777" w:rsidR="007678FA" w:rsidRPr="009E0F90" w:rsidRDefault="007678FA" w:rsidP="00E53C12">
            <w:pPr>
              <w:jc w:val="center"/>
              <w:rPr>
                <w:rFonts w:ascii="GHEA Grapalat" w:hAnsi="GHEA Grapalat"/>
                <w:sz w:val="20"/>
                <w:lang w:val="nb-NO"/>
              </w:rPr>
            </w:pPr>
          </w:p>
        </w:tc>
        <w:tc>
          <w:tcPr>
            <w:tcW w:w="1989" w:type="dxa"/>
          </w:tcPr>
          <w:p w14:paraId="1CA9A59C" w14:textId="351D3EB1" w:rsidR="007678FA" w:rsidRPr="009E0F90" w:rsidRDefault="009E0F90" w:rsidP="00E53C12">
            <w:pPr>
              <w:jc w:val="center"/>
              <w:rPr>
                <w:rFonts w:ascii="GHEA Grapalat" w:hAnsi="GHEA Grapalat"/>
                <w:sz w:val="20"/>
                <w:lang w:val="nb-NO"/>
              </w:rPr>
            </w:pPr>
            <w:r w:rsidRPr="009E0F90">
              <w:rPr>
                <w:rFonts w:ascii="GHEA Grapalat" w:hAnsi="GHEA Grapalat"/>
                <w:sz w:val="20"/>
                <w:lang w:val="hy-AM"/>
              </w:rPr>
              <w:t>Մատակարարումը իրականացվում է պայմանագիրն ուժի մեջ մտնելու օրվանից հաշված 21-րդ օրը, բացառությամբ այն դեպքերի, երբ մատակարարը համաձայնվում է ավելի շուտ ժամկետներում մատակարարել:</w:t>
            </w:r>
          </w:p>
        </w:tc>
      </w:tr>
    </w:tbl>
    <w:p w14:paraId="745924B3" w14:textId="39B303B2" w:rsidR="007678FA" w:rsidRDefault="000054CD" w:rsidP="007678FA">
      <w:pPr>
        <w:jc w:val="center"/>
        <w:rPr>
          <w:rFonts w:ascii="GHEA Grapalat" w:hAnsi="GHEA Grapalat"/>
          <w:sz w:val="20"/>
          <w:lang w:val="nb-NO"/>
        </w:rPr>
      </w:pPr>
      <w:proofErr w:type="gramStart"/>
      <w:r w:rsidRPr="00064ADD">
        <w:rPr>
          <w:rFonts w:ascii="GHEA Grapalat" w:hAnsi="GHEA Grapalat"/>
          <w:sz w:val="18"/>
        </w:rPr>
        <w:t>տեխնիկական</w:t>
      </w:r>
      <w:proofErr w:type="gramEnd"/>
      <w:r w:rsidRPr="00064ADD">
        <w:rPr>
          <w:rFonts w:ascii="GHEA Grapalat" w:hAnsi="GHEA Grapalat"/>
          <w:sz w:val="18"/>
        </w:rPr>
        <w:t xml:space="preserve"> բնութագիրը</w:t>
      </w:r>
    </w:p>
    <w:p w14:paraId="39C5BE27" w14:textId="1E6DF2A0" w:rsidR="003C4124" w:rsidRPr="00AF5990" w:rsidRDefault="003C4124" w:rsidP="003C4124">
      <w:pPr>
        <w:rPr>
          <w:lang w:val="pt-BR"/>
        </w:rPr>
      </w:pPr>
      <w:r>
        <w:rPr>
          <w:lang w:val="hy-AM"/>
        </w:rPr>
        <w:t xml:space="preserve">               </w:t>
      </w:r>
      <w:hyperlink r:id="rId9" w:history="1">
        <w:r w:rsidRPr="00AF5990">
          <w:rPr>
            <w:rStyle w:val="a9"/>
            <w:rFonts w:ascii="Sylfaen" w:hAnsi="Sylfaen" w:cs="Sylfaen"/>
            <w:lang w:val="pt-BR"/>
          </w:rPr>
          <w:t> «</w:t>
        </w:r>
        <w:r w:rsidRPr="004565A9">
          <w:rPr>
            <w:rStyle w:val="a9"/>
            <w:rFonts w:ascii="Sylfaen" w:hAnsi="Sylfaen" w:cs="Sylfaen"/>
            <w:lang w:val="hy-AM"/>
          </w:rPr>
          <w:t>Տոնածառի</w:t>
        </w:r>
        <w:r w:rsidRPr="00AF5990">
          <w:rPr>
            <w:rStyle w:val="a9"/>
            <w:rFonts w:ascii="Sylfaen" w:hAnsi="Sylfaen" w:cs="Sylfaen"/>
            <w:lang w:val="pt-BR"/>
          </w:rPr>
          <w:t xml:space="preserve"> ,</w:t>
        </w:r>
        <w:r w:rsidRPr="004565A9">
          <w:rPr>
            <w:rStyle w:val="a9"/>
            <w:rFonts w:ascii="Sylfaen" w:hAnsi="Sylfaen" w:cs="Sylfaen"/>
            <w:lang w:val="hy-AM"/>
          </w:rPr>
          <w:t>տոնածառի</w:t>
        </w:r>
        <w:r w:rsidRPr="00AF5990">
          <w:rPr>
            <w:rStyle w:val="a9"/>
            <w:rFonts w:ascii="Sylfaen" w:hAnsi="Sylfaen" w:cs="Sylfaen"/>
            <w:lang w:val="pt-BR"/>
          </w:rPr>
          <w:t xml:space="preserve"> </w:t>
        </w:r>
        <w:r w:rsidRPr="004565A9">
          <w:rPr>
            <w:rStyle w:val="a9"/>
            <w:rFonts w:ascii="Sylfaen" w:hAnsi="Sylfaen" w:cs="Sylfaen"/>
            <w:lang w:val="hy-AM"/>
          </w:rPr>
          <w:t>լույսերի</w:t>
        </w:r>
        <w:r w:rsidRPr="00AF5990">
          <w:rPr>
            <w:rStyle w:val="a9"/>
            <w:rFonts w:ascii="Sylfaen" w:hAnsi="Sylfaen" w:cs="Sylfaen"/>
            <w:lang w:val="pt-BR"/>
          </w:rPr>
          <w:t xml:space="preserve"> , </w:t>
        </w:r>
        <w:r w:rsidRPr="004565A9">
          <w:rPr>
            <w:rStyle w:val="a9"/>
            <w:rFonts w:ascii="Sylfaen" w:hAnsi="Sylfaen" w:cs="Sylfaen"/>
            <w:lang w:val="hy-AM"/>
          </w:rPr>
          <w:t>խաղալիքների</w:t>
        </w:r>
        <w:r w:rsidRPr="00AF5990">
          <w:rPr>
            <w:rStyle w:val="a9"/>
            <w:rFonts w:ascii="Sylfaen" w:hAnsi="Sylfaen" w:cs="Sylfaen"/>
            <w:lang w:val="pt-BR"/>
          </w:rPr>
          <w:t xml:space="preserve"> </w:t>
        </w:r>
        <w:r w:rsidRPr="004565A9">
          <w:rPr>
            <w:rStyle w:val="a9"/>
            <w:rFonts w:ascii="Sylfaen" w:hAnsi="Sylfaen" w:cs="Sylfaen"/>
            <w:lang w:val="hy-AM"/>
          </w:rPr>
          <w:t>ձեռքբերում</w:t>
        </w:r>
        <w:r w:rsidRPr="00AF5990">
          <w:rPr>
            <w:rStyle w:val="a9"/>
            <w:rFonts w:ascii="Sylfaen" w:hAnsi="Sylfaen" w:cs="Sylfaen"/>
            <w:lang w:val="pt-BR"/>
          </w:rPr>
          <w:t xml:space="preserve">  </w:t>
        </w:r>
        <w:r w:rsidRPr="004565A9">
          <w:rPr>
            <w:rStyle w:val="a9"/>
            <w:rFonts w:ascii="Sylfaen" w:hAnsi="Sylfaen" w:cs="Sylfaen"/>
            <w:lang w:val="hy-AM"/>
          </w:rPr>
          <w:t>տեղադրմամբ</w:t>
        </w:r>
        <w:r w:rsidRPr="00AF5990">
          <w:rPr>
            <w:rStyle w:val="a9"/>
            <w:rFonts w:ascii="Sylfaen" w:hAnsi="Sylfaen" w:cs="Sylfaen"/>
            <w:lang w:val="pt-BR"/>
          </w:rPr>
          <w:t>»</w:t>
        </w:r>
      </w:hyperlink>
      <w:r w:rsidRPr="00AF5990">
        <w:rPr>
          <w:lang w:val="pt-BR"/>
        </w:rPr>
        <w:t xml:space="preserve"> </w:t>
      </w:r>
    </w:p>
    <w:p w14:paraId="721CA3A0" w14:textId="39D7F185" w:rsidR="003C4124" w:rsidRPr="00AF5990" w:rsidRDefault="003C4124" w:rsidP="003C4124">
      <w:pPr>
        <w:rPr>
          <w:rFonts w:ascii="Sylfaen" w:hAnsi="Sylfaen" w:cs="Sylfaen"/>
          <w:bCs/>
          <w:iCs/>
          <w:lang w:val="pt-BR"/>
        </w:rPr>
      </w:pPr>
      <w:r>
        <w:rPr>
          <w:rFonts w:ascii="GHEA Grapalat" w:hAnsi="GHEA Grapalat" w:cs="Sylfaen"/>
          <w:b/>
          <w:color w:val="0070C0"/>
          <w:lang w:val="hy-AM"/>
        </w:rPr>
        <w:t xml:space="preserve">   </w:t>
      </w:r>
      <w:r>
        <w:rPr>
          <w:rFonts w:ascii="GHEA Grapalat" w:hAnsi="GHEA Grapalat" w:cs="Sylfaen"/>
          <w:color w:val="000000" w:themeColor="text1"/>
          <w:lang w:val="hy-AM"/>
        </w:rPr>
        <w:t>Ն</w:t>
      </w:r>
      <w:r w:rsidRPr="003C4124">
        <w:rPr>
          <w:rFonts w:ascii="GHEA Grapalat" w:hAnsi="GHEA Grapalat" w:cs="Sylfaen"/>
          <w:color w:val="000000" w:themeColor="text1"/>
          <w:lang w:val="hy-AM"/>
        </w:rPr>
        <w:t>ախատեսվում  է</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մատակարար</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կազմակերպության</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կողմից ապրանքների</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ձեռքբերմամբ՝</w:t>
      </w:r>
      <w:r w:rsidRPr="003C4124">
        <w:rPr>
          <w:rFonts w:ascii="GHEA Grapalat" w:hAnsi="GHEA Grapalat" w:cs="Sylfaen"/>
          <w:color w:val="000000" w:themeColor="text1"/>
          <w:lang w:val="pt-BR"/>
        </w:rPr>
        <w:t xml:space="preserve"> </w:t>
      </w:r>
      <w:r w:rsidRPr="003C4124">
        <w:rPr>
          <w:rFonts w:ascii="GHEA Grapalat" w:hAnsi="GHEA Grapalat" w:cs="Sylfaen"/>
          <w:color w:val="000000" w:themeColor="text1"/>
          <w:lang w:val="hy-AM"/>
        </w:rPr>
        <w:t xml:space="preserve">  </w:t>
      </w:r>
      <w:r w:rsidRPr="003C4124">
        <w:rPr>
          <w:rFonts w:ascii="GHEA Grapalat" w:hAnsi="GHEA Grapalat" w:cs="Sylfaen"/>
          <w:color w:val="000000" w:themeColor="text1"/>
          <w:lang w:val="pt-BR"/>
        </w:rPr>
        <w:t xml:space="preserve"> </w:t>
      </w:r>
      <w:r>
        <w:rPr>
          <w:rFonts w:ascii="GHEA Grapalat" w:hAnsi="GHEA Grapalat" w:cs="Sylfaen"/>
          <w:color w:val="000000" w:themeColor="text1"/>
          <w:lang w:val="hy-AM"/>
        </w:rPr>
        <w:t>ՀՀ Արարատի  մարզի Վ</w:t>
      </w:r>
      <w:r w:rsidRPr="003C4124">
        <w:rPr>
          <w:rFonts w:ascii="GHEA Grapalat" w:hAnsi="GHEA Grapalat" w:cs="Sylfaen"/>
          <w:color w:val="000000" w:themeColor="text1"/>
          <w:lang w:val="hy-AM"/>
        </w:rPr>
        <w:t>եդի համայնքի՝ ք</w:t>
      </w:r>
      <w:r w:rsidRPr="003C4124">
        <w:rPr>
          <w:rFonts w:ascii="GHEA Grapalat" w:hAnsi="GHEA Grapalat" w:cs="Sylfaen"/>
          <w:color w:val="000000" w:themeColor="text1"/>
          <w:lang w:val="pt-BR"/>
        </w:rPr>
        <w:t xml:space="preserve">. </w:t>
      </w:r>
      <w:r>
        <w:rPr>
          <w:rFonts w:ascii="GHEA Grapalat" w:hAnsi="GHEA Grapalat" w:cs="Sylfaen"/>
          <w:color w:val="000000" w:themeColor="text1"/>
          <w:lang w:val="hy-AM"/>
        </w:rPr>
        <w:t>Վ</w:t>
      </w:r>
      <w:r w:rsidRPr="003C4124">
        <w:rPr>
          <w:rFonts w:ascii="GHEA Grapalat" w:hAnsi="GHEA Grapalat" w:cs="Sylfaen"/>
          <w:color w:val="000000" w:themeColor="text1"/>
          <w:lang w:val="hy-AM"/>
        </w:rPr>
        <w:t>եդի</w:t>
      </w:r>
      <w:r>
        <w:rPr>
          <w:rFonts w:ascii="GHEA Grapalat" w:hAnsi="GHEA Grapalat" w:cs="Sylfaen"/>
          <w:color w:val="000000" w:themeColor="text1"/>
          <w:lang w:val="pt-BR"/>
        </w:rPr>
        <w:t xml:space="preserve"> </w:t>
      </w:r>
      <w:r>
        <w:rPr>
          <w:rFonts w:ascii="GHEA Grapalat" w:hAnsi="GHEA Grapalat" w:cs="Sylfaen"/>
          <w:color w:val="000000" w:themeColor="text1"/>
          <w:lang w:val="hy-AM"/>
        </w:rPr>
        <w:t>Ա</w:t>
      </w:r>
      <w:r w:rsidRPr="003C4124">
        <w:rPr>
          <w:rFonts w:ascii="GHEA Grapalat" w:hAnsi="GHEA Grapalat" w:cs="Sylfaen"/>
          <w:color w:val="000000" w:themeColor="text1"/>
          <w:lang w:val="pt-BR"/>
        </w:rPr>
        <w:t xml:space="preserve">րարատյան 55 </w:t>
      </w:r>
      <w:r w:rsidRPr="003C4124">
        <w:rPr>
          <w:rFonts w:ascii="GHEA Grapalat" w:hAnsi="GHEA Grapalat" w:cs="Sylfaen"/>
          <w:color w:val="000000" w:themeColor="text1"/>
          <w:lang w:val="hy-AM"/>
        </w:rPr>
        <w:t>հասցեում</w:t>
      </w:r>
      <w:r w:rsidRPr="003C4124">
        <w:rPr>
          <w:rFonts w:ascii="GHEA Grapalat" w:hAnsi="GHEA Grapalat" w:cs="Sylfaen"/>
          <w:color w:val="000000" w:themeColor="text1"/>
          <w:lang w:val="pt-BR"/>
        </w:rPr>
        <w:t xml:space="preserve"> գտնվող պուրակում</w:t>
      </w:r>
      <w:r w:rsidRPr="003C4124">
        <w:rPr>
          <w:rFonts w:ascii="GHEA Grapalat" w:hAnsi="GHEA Grapalat" w:cs="Sylfaen"/>
          <w:b/>
          <w:color w:val="000000" w:themeColor="text1"/>
          <w:lang w:val="pt-BR"/>
        </w:rPr>
        <w:t xml:space="preserve">  </w:t>
      </w:r>
      <w:r w:rsidRPr="00AF5990">
        <w:rPr>
          <w:rFonts w:ascii="Sylfaen" w:hAnsi="Sylfaen" w:cs="Sylfaen"/>
          <w:bCs/>
          <w:iCs/>
          <w:lang w:val="af-ZA"/>
        </w:rPr>
        <w:t>տեղադրել  ամանորյա տոնածառ, այն զարդարել լույսերով և ամանորյա խաղալիքներով:</w:t>
      </w:r>
      <w:r w:rsidRPr="00AF5990">
        <w:rPr>
          <w:rFonts w:ascii="Sylfaen" w:hAnsi="Sylfaen" w:cs="Sylfaen"/>
          <w:bCs/>
          <w:iCs/>
          <w:lang w:val="pt-BR"/>
        </w:rPr>
        <w:t xml:space="preserve"> </w:t>
      </w:r>
      <w:r w:rsidRPr="00AF5990">
        <w:rPr>
          <w:rFonts w:ascii="GHEA Grapalat" w:hAnsi="GHEA Grapalat" w:cs="Sylfaen"/>
          <w:lang w:val="af-ZA"/>
        </w:rPr>
        <w:t xml:space="preserve">Ամանորյա զարդարման համար անհրաժեշտ  գլխավոր տոնածառը, լույսերը,խաղալիքները կատարողը ձեռք է բերում իր միջոցներով, մատակարարում, </w:t>
      </w:r>
      <w:r w:rsidRPr="00AF5990">
        <w:rPr>
          <w:rFonts w:ascii="GHEA Grapalat" w:hAnsi="GHEA Grapalat" w:cs="Sylfaen"/>
          <w:lang w:val="hy-AM"/>
        </w:rPr>
        <w:t xml:space="preserve">հանձնում </w:t>
      </w:r>
      <w:r>
        <w:rPr>
          <w:rFonts w:ascii="GHEA Grapalat" w:hAnsi="GHEA Grapalat" w:cs="Sylfaen"/>
          <w:lang w:val="hy-AM"/>
        </w:rPr>
        <w:t xml:space="preserve"> </w:t>
      </w:r>
      <w:r w:rsidRPr="003C4124">
        <w:rPr>
          <w:rFonts w:ascii="GHEA Grapalat" w:hAnsi="GHEA Grapalat" w:cs="Sylfaen"/>
          <w:lang w:val="hy-AM"/>
        </w:rPr>
        <w:t>ՀՀ</w:t>
      </w:r>
      <w:r w:rsidRPr="00AF5990">
        <w:rPr>
          <w:rFonts w:ascii="GHEA Grapalat" w:hAnsi="GHEA Grapalat" w:cs="Sylfaen"/>
          <w:lang w:val="pt-BR"/>
        </w:rPr>
        <w:t xml:space="preserve"> Արարատի  մարզի </w:t>
      </w:r>
      <w:r w:rsidRPr="003C2212">
        <w:rPr>
          <w:lang w:val="af-ZA"/>
        </w:rPr>
        <w:t>&lt;&lt;</w:t>
      </w:r>
      <w:r w:rsidRPr="003C4124">
        <w:rPr>
          <w:rFonts w:ascii="Sylfaen" w:hAnsi="Sylfaen"/>
          <w:lang w:val="hy-AM"/>
        </w:rPr>
        <w:t>Վեդի</w:t>
      </w:r>
      <w:r w:rsidRPr="003C2212">
        <w:rPr>
          <w:rFonts w:ascii="Sylfaen" w:hAnsi="Sylfaen"/>
          <w:lang w:val="af-ZA"/>
        </w:rPr>
        <w:t xml:space="preserve"> </w:t>
      </w:r>
      <w:r w:rsidRPr="003C4124">
        <w:rPr>
          <w:rFonts w:ascii="Sylfaen" w:hAnsi="Sylfaen"/>
          <w:lang w:val="hy-AM"/>
        </w:rPr>
        <w:t>համայնքի</w:t>
      </w:r>
      <w:r w:rsidRPr="003C2212">
        <w:rPr>
          <w:rFonts w:ascii="Sylfaen" w:hAnsi="Sylfaen"/>
          <w:lang w:val="af-ZA"/>
        </w:rPr>
        <w:t xml:space="preserve"> </w:t>
      </w:r>
      <w:r w:rsidRPr="003C4124">
        <w:rPr>
          <w:rFonts w:ascii="Sylfaen" w:hAnsi="Sylfaen"/>
          <w:lang w:val="hy-AM"/>
        </w:rPr>
        <w:t>մշակույթի</w:t>
      </w:r>
      <w:r w:rsidRPr="003C2212">
        <w:rPr>
          <w:rFonts w:ascii="Sylfaen" w:hAnsi="Sylfaen"/>
          <w:lang w:val="af-ZA"/>
        </w:rPr>
        <w:t xml:space="preserve">  </w:t>
      </w:r>
      <w:r w:rsidRPr="003C4124">
        <w:rPr>
          <w:rFonts w:ascii="Sylfaen" w:hAnsi="Sylfaen"/>
          <w:lang w:val="hy-AM"/>
        </w:rPr>
        <w:t>տուն</w:t>
      </w:r>
      <w:r w:rsidRPr="003C2212">
        <w:rPr>
          <w:rFonts w:ascii="Sylfaen" w:hAnsi="Sylfaen"/>
          <w:lang w:val="af-ZA"/>
        </w:rPr>
        <w:t xml:space="preserve"> &gt;&gt;</w:t>
      </w:r>
      <w:r w:rsidRPr="003C4124">
        <w:rPr>
          <w:rFonts w:ascii="Sylfaen" w:hAnsi="Sylfaen"/>
          <w:lang w:val="hy-AM"/>
        </w:rPr>
        <w:t>ՀՈԱԿ</w:t>
      </w:r>
      <w:r>
        <w:rPr>
          <w:rFonts w:ascii="Sylfaen" w:hAnsi="Sylfaen"/>
          <w:lang w:val="hy-AM"/>
        </w:rPr>
        <w:t>-</w:t>
      </w:r>
      <w:r w:rsidRPr="003C4124">
        <w:rPr>
          <w:rFonts w:ascii="Sylfaen" w:hAnsi="Sylfaen"/>
          <w:lang w:val="hy-AM"/>
        </w:rPr>
        <w:t>ի</w:t>
      </w:r>
      <w:r>
        <w:rPr>
          <w:rFonts w:ascii="GHEA Grapalat" w:hAnsi="GHEA Grapalat" w:cs="Sylfaen"/>
          <w:lang w:val="hy-AM"/>
        </w:rPr>
        <w:t xml:space="preserve"> </w:t>
      </w:r>
      <w:r w:rsidRPr="00AF5990">
        <w:rPr>
          <w:rFonts w:ascii="GHEA Grapalat" w:hAnsi="GHEA Grapalat" w:cs="Sylfaen"/>
          <w:lang w:val="hy-AM"/>
        </w:rPr>
        <w:t>տնօրինմանը։</w:t>
      </w:r>
    </w:p>
    <w:p w14:paraId="4FBE1993" w14:textId="77777777" w:rsidR="003C4124" w:rsidRDefault="003C4124" w:rsidP="003C4124">
      <w:pPr>
        <w:rPr>
          <w:lang w:val="af-ZA"/>
        </w:rPr>
      </w:pPr>
      <w:proofErr w:type="gramStart"/>
      <w:r w:rsidRPr="00AF5990">
        <w:rPr>
          <w:rFonts w:ascii="Sylfaen" w:hAnsi="Sylfaen" w:cs="Sylfaen"/>
          <w:b/>
        </w:rPr>
        <w:t>Արհեստական</w:t>
      </w:r>
      <w:r w:rsidRPr="00AF5990">
        <w:rPr>
          <w:b/>
          <w:lang w:val="af-ZA"/>
        </w:rPr>
        <w:t xml:space="preserve"> </w:t>
      </w:r>
      <w:r w:rsidRPr="00AF5990">
        <w:rPr>
          <w:rFonts w:ascii="Sylfaen" w:hAnsi="Sylfaen" w:cs="Sylfaen"/>
          <w:b/>
        </w:rPr>
        <w:t>տոնածառ՝</w:t>
      </w:r>
      <w:r w:rsidRPr="00AF5990">
        <w:rPr>
          <w:lang w:val="af-ZA"/>
        </w:rPr>
        <w:t xml:space="preserve"> </w:t>
      </w:r>
      <w:r w:rsidRPr="00AF5990">
        <w:rPr>
          <w:rFonts w:ascii="Sylfaen" w:hAnsi="Sylfaen" w:cs="Sylfaen"/>
        </w:rPr>
        <w:t>կոնստրուկտիվ</w:t>
      </w:r>
      <w:r w:rsidRPr="00AF5990">
        <w:rPr>
          <w:lang w:val="af-ZA"/>
        </w:rPr>
        <w:t xml:space="preserve"> </w:t>
      </w:r>
      <w:r w:rsidRPr="00AF5990">
        <w:rPr>
          <w:rFonts w:ascii="Sylfaen" w:hAnsi="Sylfaen" w:cs="Sylfaen"/>
        </w:rPr>
        <w:t>բազմակի</w:t>
      </w:r>
      <w:r w:rsidRPr="00AF5990">
        <w:rPr>
          <w:lang w:val="af-ZA"/>
        </w:rPr>
        <w:t xml:space="preserve"> </w:t>
      </w:r>
      <w:r w:rsidRPr="00AF5990">
        <w:rPr>
          <w:rFonts w:ascii="Sylfaen" w:hAnsi="Sylfaen" w:cs="Sylfaen"/>
        </w:rPr>
        <w:t>օգտագործման</w:t>
      </w:r>
      <w:r w:rsidRPr="00AF5990">
        <w:rPr>
          <w:lang w:val="af-ZA"/>
        </w:rPr>
        <w:t xml:space="preserve"> </w:t>
      </w:r>
      <w:r w:rsidRPr="00AF5990">
        <w:rPr>
          <w:rFonts w:ascii="Sylfaen" w:hAnsi="Sylfaen" w:cs="Sylfaen"/>
        </w:rPr>
        <w:t>համար</w:t>
      </w:r>
      <w:r w:rsidRPr="00AF5990">
        <w:rPr>
          <w:lang w:val="af-ZA"/>
        </w:rPr>
        <w:t xml:space="preserve"> </w:t>
      </w:r>
      <w:r w:rsidRPr="00AF5990">
        <w:rPr>
          <w:rFonts w:ascii="Sylfaen" w:hAnsi="Sylfaen" w:cs="Sylfaen"/>
        </w:rPr>
        <w:t>նախատեսված</w:t>
      </w:r>
      <w:r w:rsidRPr="00AF5990">
        <w:rPr>
          <w:lang w:val="af-ZA"/>
        </w:rPr>
        <w:t xml:space="preserve">, </w:t>
      </w:r>
      <w:r w:rsidRPr="00AF5990">
        <w:rPr>
          <w:rFonts w:ascii="Sylfaen" w:hAnsi="Sylfaen" w:cs="Sylfaen"/>
        </w:rPr>
        <w:t>բարձրությունը՝</w:t>
      </w:r>
      <w:r w:rsidRPr="00AF5990">
        <w:rPr>
          <w:lang w:val="af-ZA"/>
        </w:rPr>
        <w:t xml:space="preserve"> </w:t>
      </w:r>
      <w:r w:rsidRPr="00AF5990">
        <w:rPr>
          <w:rFonts w:ascii="Sylfaen" w:hAnsi="Sylfaen" w:cs="Sylfaen"/>
        </w:rPr>
        <w:t>նվազագույնը</w:t>
      </w:r>
      <w:r w:rsidRPr="00AF5990">
        <w:rPr>
          <w:lang w:val="af-ZA"/>
        </w:rPr>
        <w:t xml:space="preserve"> 13 </w:t>
      </w:r>
      <w:r w:rsidRPr="00AF5990">
        <w:rPr>
          <w:rFonts w:ascii="Sylfaen" w:hAnsi="Sylfaen" w:cs="Sylfaen"/>
        </w:rPr>
        <w:t>մ</w:t>
      </w:r>
      <w:r w:rsidRPr="00AF5990">
        <w:rPr>
          <w:lang w:val="af-ZA"/>
        </w:rPr>
        <w:t xml:space="preserve">, </w:t>
      </w:r>
      <w:r w:rsidRPr="00AF5990">
        <w:rPr>
          <w:rFonts w:ascii="Sylfaen" w:hAnsi="Sylfaen" w:cs="Sylfaen"/>
        </w:rPr>
        <w:t>ստորին</w:t>
      </w:r>
      <w:r w:rsidRPr="00AF5990">
        <w:rPr>
          <w:lang w:val="af-ZA"/>
        </w:rPr>
        <w:t xml:space="preserve"> </w:t>
      </w:r>
      <w:r w:rsidRPr="00AF5990">
        <w:rPr>
          <w:rFonts w:ascii="Sylfaen" w:hAnsi="Sylfaen" w:cs="Sylfaen"/>
        </w:rPr>
        <w:t>հատվածի</w:t>
      </w:r>
      <w:r w:rsidRPr="00AF5990">
        <w:rPr>
          <w:lang w:val="af-ZA"/>
        </w:rPr>
        <w:t xml:space="preserve"> </w:t>
      </w:r>
      <w:r>
        <w:rPr>
          <w:rFonts w:ascii="Sylfaen" w:hAnsi="Sylfaen" w:cs="Sylfaen"/>
        </w:rPr>
        <w:t>տրամագիծը՝</w:t>
      </w:r>
      <w:r w:rsidRPr="005A7B4F">
        <w:rPr>
          <w:rFonts w:ascii="Sylfaen" w:hAnsi="Sylfaen" w:cs="Sylfaen"/>
          <w:lang w:val="pt-BR"/>
        </w:rPr>
        <w:t xml:space="preserve"> </w:t>
      </w:r>
      <w:r>
        <w:rPr>
          <w:rFonts w:ascii="Sylfaen" w:hAnsi="Sylfaen" w:cs="Sylfaen"/>
        </w:rPr>
        <w:t>առնվազը</w:t>
      </w:r>
      <w:r w:rsidRPr="005A7B4F">
        <w:rPr>
          <w:rFonts w:ascii="Sylfaen" w:hAnsi="Sylfaen" w:cs="Sylfaen"/>
          <w:lang w:val="pt-BR"/>
        </w:rPr>
        <w:t xml:space="preserve"> </w:t>
      </w:r>
      <w:r w:rsidRPr="00AF5990">
        <w:rPr>
          <w:lang w:val="af-ZA"/>
        </w:rPr>
        <w:t xml:space="preserve">5 </w:t>
      </w:r>
      <w:r w:rsidRPr="00AF5990">
        <w:rPr>
          <w:rFonts w:ascii="Sylfaen" w:hAnsi="Sylfaen" w:cs="Sylfaen"/>
        </w:rPr>
        <w:t>մ</w:t>
      </w:r>
      <w:r w:rsidRPr="00AF5990">
        <w:rPr>
          <w:lang w:val="af-ZA"/>
        </w:rPr>
        <w:t xml:space="preserve">, </w:t>
      </w:r>
      <w:r w:rsidRPr="00AF5990">
        <w:rPr>
          <w:rFonts w:ascii="Sylfaen" w:hAnsi="Sylfaen" w:cs="Sylfaen"/>
        </w:rPr>
        <w:t>իրանը՝</w:t>
      </w:r>
      <w:r w:rsidRPr="00AF5990">
        <w:rPr>
          <w:lang w:val="af-ZA"/>
        </w:rPr>
        <w:t xml:space="preserve"> </w:t>
      </w:r>
      <w:r w:rsidRPr="00AF5990">
        <w:rPr>
          <w:rFonts w:ascii="Sylfaen" w:hAnsi="Sylfaen" w:cs="Sylfaen"/>
        </w:rPr>
        <w:t>մետաղական</w:t>
      </w:r>
      <w:r w:rsidRPr="00AF5990">
        <w:rPr>
          <w:lang w:val="af-ZA"/>
        </w:rPr>
        <w:t xml:space="preserve">, կոնաձև, </w:t>
      </w:r>
      <w:r w:rsidRPr="00AF5990">
        <w:rPr>
          <w:rFonts w:ascii="Sylfaen" w:hAnsi="Sylfaen" w:cs="Sylfaen"/>
        </w:rPr>
        <w:t>մշակված</w:t>
      </w:r>
      <w:r w:rsidRPr="00AF5990">
        <w:rPr>
          <w:lang w:val="af-ZA"/>
        </w:rPr>
        <w:t xml:space="preserve"> </w:t>
      </w:r>
      <w:r w:rsidRPr="00AF5990">
        <w:rPr>
          <w:rFonts w:ascii="Sylfaen" w:hAnsi="Sylfaen" w:cs="Sylfaen"/>
        </w:rPr>
        <w:t>հակակոռուզյոն</w:t>
      </w:r>
      <w:r w:rsidRPr="00AF5990">
        <w:rPr>
          <w:lang w:val="af-ZA"/>
        </w:rPr>
        <w:t xml:space="preserve"> </w:t>
      </w:r>
      <w:r w:rsidRPr="00AF5990">
        <w:rPr>
          <w:rFonts w:ascii="Sylfaen" w:hAnsi="Sylfaen" w:cs="Sylfaen"/>
        </w:rPr>
        <w:t>նյութով</w:t>
      </w:r>
      <w:r w:rsidRPr="00AF5990">
        <w:rPr>
          <w:lang w:val="af-ZA"/>
        </w:rPr>
        <w:t xml:space="preserve"> </w:t>
      </w:r>
      <w:r w:rsidRPr="00AF5990">
        <w:rPr>
          <w:rFonts w:ascii="Sylfaen" w:hAnsi="Sylfaen" w:cs="Sylfaen"/>
        </w:rPr>
        <w:t>կամ</w:t>
      </w:r>
      <w:r w:rsidRPr="00AF5990">
        <w:rPr>
          <w:lang w:val="af-ZA"/>
        </w:rPr>
        <w:t xml:space="preserve"> </w:t>
      </w:r>
      <w:r w:rsidRPr="00AF5990">
        <w:rPr>
          <w:rFonts w:ascii="Sylfaen" w:hAnsi="Sylfaen" w:cs="Sylfaen"/>
        </w:rPr>
        <w:t>ներկով</w:t>
      </w:r>
      <w:r w:rsidRPr="00AF5990">
        <w:rPr>
          <w:lang w:val="af-ZA"/>
        </w:rPr>
        <w:t xml:space="preserve">, </w:t>
      </w:r>
      <w:r w:rsidRPr="00AF5990">
        <w:rPr>
          <w:rFonts w:ascii="Sylfaen" w:hAnsi="Sylfaen" w:cs="Sylfaen"/>
        </w:rPr>
        <w:t>գույնը՝</w:t>
      </w:r>
      <w:r w:rsidRPr="00AF5990">
        <w:rPr>
          <w:lang w:val="af-ZA"/>
        </w:rPr>
        <w:t xml:space="preserve"> </w:t>
      </w:r>
      <w:r w:rsidRPr="00AF5990">
        <w:rPr>
          <w:rFonts w:ascii="Sylfaen" w:hAnsi="Sylfaen" w:cs="Sylfaen"/>
        </w:rPr>
        <w:t>կանաչ</w:t>
      </w:r>
      <w:r w:rsidRPr="00AF5990">
        <w:rPr>
          <w:lang w:val="af-ZA"/>
        </w:rPr>
        <w:t xml:space="preserve">: </w:t>
      </w:r>
      <w:r w:rsidRPr="00AF5990">
        <w:rPr>
          <w:rFonts w:ascii="Sylfaen" w:hAnsi="Sylfaen" w:cs="Sylfaen"/>
        </w:rPr>
        <w:t>Տոնածառի</w:t>
      </w:r>
      <w:r w:rsidRPr="00AF5990">
        <w:rPr>
          <w:lang w:val="af-ZA"/>
        </w:rPr>
        <w:t xml:space="preserve"> </w:t>
      </w:r>
      <w:r w:rsidRPr="00AF5990">
        <w:rPr>
          <w:rFonts w:ascii="Sylfaen" w:hAnsi="Sylfaen" w:cs="Sylfaen"/>
        </w:rPr>
        <w:t>գույնը՝</w:t>
      </w:r>
      <w:r w:rsidRPr="00AF5990">
        <w:rPr>
          <w:lang w:val="af-ZA"/>
        </w:rPr>
        <w:t xml:space="preserve"> </w:t>
      </w:r>
      <w:r w:rsidRPr="00AF5990">
        <w:rPr>
          <w:rFonts w:ascii="Sylfaen" w:hAnsi="Sylfaen" w:cs="Sylfaen"/>
        </w:rPr>
        <w:t>մուգ</w:t>
      </w:r>
      <w:r w:rsidRPr="00AF5990">
        <w:rPr>
          <w:lang w:val="af-ZA"/>
        </w:rPr>
        <w:t xml:space="preserve"> </w:t>
      </w:r>
      <w:r w:rsidRPr="00AF5990">
        <w:rPr>
          <w:rFonts w:ascii="Sylfaen" w:hAnsi="Sylfaen" w:cs="Sylfaen"/>
        </w:rPr>
        <w:t>կանաչ</w:t>
      </w:r>
      <w:r w:rsidRPr="00AF5990">
        <w:rPr>
          <w:lang w:val="af-ZA"/>
        </w:rPr>
        <w:t xml:space="preserve">, </w:t>
      </w:r>
      <w:r w:rsidRPr="00AF5990">
        <w:rPr>
          <w:rFonts w:ascii="Sylfaen" w:hAnsi="Sylfaen" w:cs="Sylfaen"/>
        </w:rPr>
        <w:t>նյութը՝</w:t>
      </w:r>
      <w:r w:rsidRPr="00AF5990">
        <w:rPr>
          <w:lang w:val="af-ZA"/>
        </w:rPr>
        <w:t xml:space="preserve"> </w:t>
      </w:r>
      <w:r w:rsidRPr="00AF5990">
        <w:rPr>
          <w:rFonts w:ascii="Sylfaen" w:hAnsi="Sylfaen" w:cs="Sylfaen"/>
        </w:rPr>
        <w:t>պոլիվինիլքլորիդ</w:t>
      </w:r>
      <w:r w:rsidRPr="00AF5990">
        <w:rPr>
          <w:lang w:val="af-ZA"/>
        </w:rPr>
        <w:t xml:space="preserve"> (ПВХ, PVC): </w:t>
      </w:r>
      <w:r w:rsidRPr="00AF5990">
        <w:rPr>
          <w:rFonts w:ascii="Sylfaen" w:hAnsi="Sylfaen" w:cs="Sylfaen"/>
        </w:rPr>
        <w:t>Քաշը՝</w:t>
      </w:r>
      <w:r w:rsidRPr="00AF5990">
        <w:rPr>
          <w:lang w:val="af-ZA"/>
        </w:rPr>
        <w:t xml:space="preserve"> </w:t>
      </w:r>
      <w:r w:rsidRPr="00AF5990">
        <w:rPr>
          <w:rFonts w:ascii="Sylfaen" w:hAnsi="Sylfaen" w:cs="Sylfaen"/>
        </w:rPr>
        <w:t>փաթեթավորմամբ</w:t>
      </w:r>
      <w:r w:rsidRPr="00AF5990">
        <w:rPr>
          <w:lang w:val="af-ZA"/>
        </w:rPr>
        <w:t xml:space="preserve"> </w:t>
      </w:r>
      <w:r w:rsidRPr="00AF5990">
        <w:rPr>
          <w:rFonts w:ascii="Sylfaen" w:hAnsi="Sylfaen" w:cs="Sylfaen"/>
        </w:rPr>
        <w:t>առնվազն</w:t>
      </w:r>
      <w:r w:rsidRPr="00AF5990">
        <w:rPr>
          <w:lang w:val="af-ZA"/>
        </w:rPr>
        <w:t xml:space="preserve"> 1200 </w:t>
      </w:r>
      <w:r w:rsidRPr="00AF5990">
        <w:rPr>
          <w:rFonts w:ascii="Sylfaen" w:hAnsi="Sylfaen" w:cs="Sylfaen"/>
        </w:rPr>
        <w:t>կգ</w:t>
      </w:r>
      <w:r w:rsidRPr="00AF5990">
        <w:rPr>
          <w:lang w:val="af-ZA"/>
        </w:rPr>
        <w:t xml:space="preserve">, </w:t>
      </w:r>
      <w:r w:rsidRPr="00AF5990">
        <w:rPr>
          <w:rFonts w:ascii="Sylfaen" w:hAnsi="Sylfaen" w:cs="Sylfaen"/>
        </w:rPr>
        <w:t>մաքուր</w:t>
      </w:r>
      <w:r w:rsidRPr="00AF5990">
        <w:rPr>
          <w:lang w:val="af-ZA"/>
        </w:rPr>
        <w:t xml:space="preserve"> </w:t>
      </w:r>
      <w:r w:rsidRPr="00AF5990">
        <w:rPr>
          <w:rFonts w:ascii="Sylfaen" w:hAnsi="Sylfaen" w:cs="Sylfaen"/>
        </w:rPr>
        <w:t>տոնածառի</w:t>
      </w:r>
      <w:r w:rsidRPr="00AF5990">
        <w:rPr>
          <w:lang w:val="af-ZA"/>
        </w:rPr>
        <w:t xml:space="preserve"> </w:t>
      </w:r>
      <w:r w:rsidRPr="00AF5990">
        <w:rPr>
          <w:rFonts w:ascii="Sylfaen" w:hAnsi="Sylfaen" w:cs="Sylfaen"/>
        </w:rPr>
        <w:t>քաշը՝</w:t>
      </w:r>
      <w:r w:rsidRPr="00AF5990">
        <w:rPr>
          <w:lang w:val="af-ZA"/>
        </w:rPr>
        <w:t xml:space="preserve"> 1000 </w:t>
      </w:r>
      <w:r w:rsidRPr="00AF5990">
        <w:rPr>
          <w:rFonts w:ascii="Sylfaen" w:hAnsi="Sylfaen" w:cs="Sylfaen"/>
        </w:rPr>
        <w:t>կգ</w:t>
      </w:r>
      <w:r w:rsidRPr="00AF5990">
        <w:rPr>
          <w:lang w:val="af-ZA"/>
        </w:rPr>
        <w:t>-</w:t>
      </w:r>
      <w:r w:rsidRPr="00AF5990">
        <w:rPr>
          <w:rFonts w:ascii="Sylfaen" w:hAnsi="Sylfaen" w:cs="Sylfaen"/>
        </w:rPr>
        <w:t>ից</w:t>
      </w:r>
      <w:r w:rsidRPr="00AF5990">
        <w:rPr>
          <w:lang w:val="af-ZA"/>
        </w:rPr>
        <w:t xml:space="preserve"> </w:t>
      </w:r>
      <w:r w:rsidRPr="00AF5990">
        <w:rPr>
          <w:rFonts w:ascii="Sylfaen" w:hAnsi="Sylfaen" w:cs="Sylfaen"/>
        </w:rPr>
        <w:t>ոչ</w:t>
      </w:r>
      <w:r w:rsidRPr="00AF5990">
        <w:rPr>
          <w:lang w:val="af-ZA"/>
        </w:rPr>
        <w:t xml:space="preserve"> </w:t>
      </w:r>
      <w:r w:rsidRPr="00AF5990">
        <w:rPr>
          <w:rFonts w:ascii="Sylfaen" w:hAnsi="Sylfaen" w:cs="Sylfaen"/>
        </w:rPr>
        <w:t>պակաս</w:t>
      </w:r>
      <w:r w:rsidRPr="00AF5990">
        <w:rPr>
          <w:lang w:val="af-ZA"/>
        </w:rPr>
        <w:t xml:space="preserve">: </w:t>
      </w:r>
      <w:r w:rsidRPr="00AF5990">
        <w:rPr>
          <w:rFonts w:ascii="Sylfaen" w:hAnsi="Sylfaen" w:cs="Sylfaen"/>
        </w:rPr>
        <w:t>Ճյուղերը</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լինեն</w:t>
      </w:r>
      <w:r w:rsidRPr="00AF5990">
        <w:rPr>
          <w:lang w:val="af-ZA"/>
        </w:rPr>
        <w:t xml:space="preserve"> </w:t>
      </w:r>
      <w:r w:rsidRPr="00AF5990">
        <w:rPr>
          <w:rFonts w:ascii="Sylfaen" w:hAnsi="Sylfaen" w:cs="Sylfaen"/>
        </w:rPr>
        <w:t>խիտ</w:t>
      </w:r>
      <w:r w:rsidRPr="00AF5990">
        <w:rPr>
          <w:lang w:val="af-ZA"/>
        </w:rPr>
        <w:t xml:space="preserve">, </w:t>
      </w:r>
      <w:r w:rsidRPr="00AF5990">
        <w:rPr>
          <w:rFonts w:ascii="Sylfaen" w:hAnsi="Sylfaen" w:cs="Sylfaen"/>
        </w:rPr>
        <w:t>ամբողջական</w:t>
      </w:r>
      <w:r w:rsidRPr="00AF5990">
        <w:rPr>
          <w:lang w:val="af-ZA"/>
        </w:rPr>
        <w:t xml:space="preserve"> </w:t>
      </w:r>
      <w:r w:rsidRPr="00AF5990">
        <w:rPr>
          <w:rFonts w:ascii="Sylfaen" w:hAnsi="Sylfaen" w:cs="Sylfaen"/>
        </w:rPr>
        <w:t>ծածկեն</w:t>
      </w:r>
      <w:r w:rsidRPr="00AF5990">
        <w:rPr>
          <w:lang w:val="af-ZA"/>
        </w:rPr>
        <w:t xml:space="preserve"> </w:t>
      </w:r>
      <w:r w:rsidRPr="00AF5990">
        <w:rPr>
          <w:rFonts w:ascii="Sylfaen" w:hAnsi="Sylfaen" w:cs="Sylfaen"/>
        </w:rPr>
        <w:t>իրանը</w:t>
      </w:r>
      <w:r w:rsidRPr="00AF5990">
        <w:rPr>
          <w:lang w:val="af-ZA"/>
        </w:rPr>
        <w:t xml:space="preserve">, </w:t>
      </w:r>
      <w:r w:rsidRPr="00AF5990">
        <w:rPr>
          <w:rFonts w:ascii="Sylfaen" w:hAnsi="Sylfaen" w:cs="Sylfaen"/>
        </w:rPr>
        <w:t>լինեն</w:t>
      </w:r>
      <w:r w:rsidRPr="00AF5990">
        <w:rPr>
          <w:lang w:val="af-ZA"/>
        </w:rPr>
        <w:t xml:space="preserve"> </w:t>
      </w:r>
      <w:r w:rsidRPr="00AF5990">
        <w:rPr>
          <w:rFonts w:ascii="Sylfaen" w:hAnsi="Sylfaen" w:cs="Sylfaen"/>
        </w:rPr>
        <w:t>առաձգական</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չճկվեն</w:t>
      </w:r>
      <w:r w:rsidRPr="00AF5990">
        <w:rPr>
          <w:lang w:val="af-ZA"/>
        </w:rPr>
        <w:t xml:space="preserve"> </w:t>
      </w:r>
      <w:r w:rsidRPr="00AF5990">
        <w:rPr>
          <w:rFonts w:ascii="Sylfaen" w:hAnsi="Sylfaen" w:cs="Sylfaen"/>
        </w:rPr>
        <w:t>խաղալիքների</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լույսերի</w:t>
      </w:r>
      <w:r w:rsidRPr="00AF5990">
        <w:rPr>
          <w:lang w:val="af-ZA"/>
        </w:rPr>
        <w:t xml:space="preserve"> </w:t>
      </w:r>
      <w:r w:rsidRPr="00AF5990">
        <w:rPr>
          <w:rFonts w:ascii="Sylfaen" w:hAnsi="Sylfaen" w:cs="Sylfaen"/>
        </w:rPr>
        <w:t>ծանրությունից</w:t>
      </w:r>
      <w:r w:rsidRPr="00AF5990">
        <w:rPr>
          <w:lang w:val="af-ZA"/>
        </w:rPr>
        <w:t xml:space="preserve">:  </w:t>
      </w:r>
      <w:r w:rsidRPr="00AF5990">
        <w:rPr>
          <w:rFonts w:ascii="Arial" w:hAnsi="Arial"/>
          <w:lang w:val="hy-AM"/>
        </w:rPr>
        <w:t xml:space="preserve">ճյուղերի քանակը </w:t>
      </w:r>
      <w:r w:rsidRPr="00AF5990">
        <w:rPr>
          <w:rFonts w:ascii="Arial" w:hAnsi="Arial"/>
          <w:lang w:val="af-ZA"/>
        </w:rPr>
        <w:t>600</w:t>
      </w:r>
      <w:r w:rsidRPr="00AF5990">
        <w:rPr>
          <w:rFonts w:ascii="Arial" w:hAnsi="Arial"/>
          <w:lang w:val="hy-AM"/>
        </w:rPr>
        <w:t>մմ երկարությամբ առնվազը 750 հատ ,300մմ երկարությամբ առնվազն  60 հատ</w:t>
      </w:r>
      <w:r w:rsidRPr="00AF5990">
        <w:rPr>
          <w:rFonts w:ascii="Arial" w:hAnsi="Arial"/>
          <w:lang w:val="af-ZA"/>
        </w:rPr>
        <w:t>.</w:t>
      </w:r>
      <w:r w:rsidRPr="00AF5990">
        <w:rPr>
          <w:rFonts w:ascii="Sylfaen" w:hAnsi="Sylfaen" w:cs="Sylfaen"/>
        </w:rPr>
        <w:t>Տոնածառը</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ունենա</w:t>
      </w:r>
      <w:r w:rsidRPr="00AF5990">
        <w:rPr>
          <w:lang w:val="af-ZA"/>
        </w:rPr>
        <w:t xml:space="preserve"> </w:t>
      </w:r>
      <w:r w:rsidRPr="00AF5990">
        <w:rPr>
          <w:rFonts w:ascii="Sylfaen" w:hAnsi="Sylfaen" w:cs="Sylfaen"/>
        </w:rPr>
        <w:t>դասական</w:t>
      </w:r>
      <w:r w:rsidRPr="00AF5990">
        <w:rPr>
          <w:lang w:val="af-ZA"/>
        </w:rPr>
        <w:t xml:space="preserve"> </w:t>
      </w:r>
      <w:r w:rsidRPr="00AF5990">
        <w:rPr>
          <w:rFonts w:ascii="Sylfaen" w:hAnsi="Sylfaen" w:cs="Sylfaen"/>
        </w:rPr>
        <w:t>կոնաձև</w:t>
      </w:r>
      <w:r w:rsidRPr="00AF5990">
        <w:rPr>
          <w:lang w:val="af-ZA"/>
        </w:rPr>
        <w:t xml:space="preserve"> </w:t>
      </w:r>
      <w:r w:rsidRPr="00AF5990">
        <w:rPr>
          <w:rFonts w:ascii="Sylfaen" w:hAnsi="Sylfaen" w:cs="Sylfaen"/>
        </w:rPr>
        <w:t>տեսք</w:t>
      </w:r>
      <w:r w:rsidRPr="00AF5990">
        <w:rPr>
          <w:lang w:val="af-ZA"/>
        </w:rPr>
        <w:t xml:space="preserve">, </w:t>
      </w:r>
      <w:r w:rsidRPr="00AF5990">
        <w:rPr>
          <w:rFonts w:ascii="Sylfaen" w:hAnsi="Sylfaen" w:cs="Sylfaen"/>
        </w:rPr>
        <w:t>նախատեսված</w:t>
      </w:r>
      <w:r w:rsidRPr="00AF5990">
        <w:rPr>
          <w:lang w:val="af-ZA"/>
        </w:rPr>
        <w:t xml:space="preserve"> </w:t>
      </w:r>
      <w:r w:rsidRPr="00AF5990">
        <w:rPr>
          <w:rFonts w:ascii="Sylfaen" w:hAnsi="Sylfaen" w:cs="Sylfaen"/>
        </w:rPr>
        <w:t>լինի</w:t>
      </w:r>
      <w:r w:rsidRPr="00AF5990">
        <w:rPr>
          <w:lang w:val="af-ZA"/>
        </w:rPr>
        <w:t xml:space="preserve"> </w:t>
      </w:r>
      <w:r w:rsidRPr="00AF5990">
        <w:rPr>
          <w:rFonts w:ascii="Sylfaen" w:hAnsi="Sylfaen" w:cs="Sylfaen"/>
        </w:rPr>
        <w:t>դրսում</w:t>
      </w:r>
      <w:r w:rsidRPr="00AF5990">
        <w:rPr>
          <w:lang w:val="af-ZA"/>
        </w:rPr>
        <w:t xml:space="preserve"> </w:t>
      </w:r>
      <w:r w:rsidRPr="00AF5990">
        <w:rPr>
          <w:rFonts w:ascii="Sylfaen" w:hAnsi="Sylfaen" w:cs="Sylfaen"/>
        </w:rPr>
        <w:t>տեղադրման</w:t>
      </w:r>
      <w:r w:rsidRPr="00AF5990">
        <w:rPr>
          <w:lang w:val="af-ZA"/>
        </w:rPr>
        <w:t xml:space="preserve"> </w:t>
      </w:r>
      <w:r w:rsidRPr="00AF5990">
        <w:rPr>
          <w:rFonts w:ascii="Sylfaen" w:hAnsi="Sylfaen" w:cs="Sylfaen"/>
        </w:rPr>
        <w:t>համար՝</w:t>
      </w:r>
      <w:r w:rsidRPr="00AF5990">
        <w:rPr>
          <w:lang w:val="af-ZA"/>
        </w:rPr>
        <w:t xml:space="preserve"> -40 - +20 </w:t>
      </w:r>
      <w:r w:rsidRPr="00AF5990">
        <w:rPr>
          <w:rFonts w:ascii="Sylfaen" w:hAnsi="Sylfaen" w:cs="Sylfaen"/>
        </w:rPr>
        <w:t>ջերմաստիճանի</w:t>
      </w:r>
      <w:r w:rsidRPr="00AF5990">
        <w:rPr>
          <w:lang w:val="af-ZA"/>
        </w:rPr>
        <w:t xml:space="preserve"> </w:t>
      </w:r>
      <w:r w:rsidRPr="00AF5990">
        <w:rPr>
          <w:rFonts w:ascii="Sylfaen" w:hAnsi="Sylfaen" w:cs="Sylfaen"/>
        </w:rPr>
        <w:t>պայմաններում</w:t>
      </w:r>
      <w:r w:rsidRPr="00AF5990">
        <w:rPr>
          <w:lang w:val="af-ZA"/>
        </w:rPr>
        <w:t xml:space="preserve">, </w:t>
      </w:r>
      <w:r w:rsidRPr="00AF5990">
        <w:rPr>
          <w:rFonts w:ascii="Sylfaen" w:hAnsi="Sylfaen" w:cs="Sylfaen"/>
        </w:rPr>
        <w:t>չպարունակի</w:t>
      </w:r>
      <w:r w:rsidRPr="00AF5990">
        <w:rPr>
          <w:lang w:val="af-ZA"/>
        </w:rPr>
        <w:t xml:space="preserve"> </w:t>
      </w:r>
      <w:r w:rsidRPr="00AF5990">
        <w:rPr>
          <w:rFonts w:ascii="Sylfaen" w:hAnsi="Sylfaen" w:cs="Sylfaen"/>
        </w:rPr>
        <w:t>թունավոր</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վնասակար</w:t>
      </w:r>
      <w:r w:rsidRPr="00AF5990">
        <w:rPr>
          <w:lang w:val="af-ZA"/>
        </w:rPr>
        <w:t xml:space="preserve"> </w:t>
      </w:r>
      <w:r w:rsidRPr="00AF5990">
        <w:rPr>
          <w:rFonts w:ascii="Sylfaen" w:hAnsi="Sylfaen" w:cs="Sylfaen"/>
        </w:rPr>
        <w:t>նյութեր</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հավաքվի</w:t>
      </w:r>
      <w:r w:rsidRPr="00AF5990">
        <w:rPr>
          <w:lang w:val="af-ZA"/>
        </w:rPr>
        <w:t xml:space="preserve"> </w:t>
      </w:r>
      <w:r w:rsidRPr="00AF5990">
        <w:rPr>
          <w:rFonts w:ascii="Sylfaen" w:hAnsi="Sylfaen" w:cs="Sylfaen"/>
        </w:rPr>
        <w:t>հեշտ</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արագ</w:t>
      </w:r>
      <w:r w:rsidRPr="00AF5990">
        <w:rPr>
          <w:lang w:val="af-ZA"/>
        </w:rPr>
        <w:t xml:space="preserve">, </w:t>
      </w:r>
      <w:r w:rsidRPr="00AF5990">
        <w:rPr>
          <w:rFonts w:ascii="Sylfaen" w:hAnsi="Sylfaen" w:cs="Sylfaen"/>
        </w:rPr>
        <w:t>պետք</w:t>
      </w:r>
      <w:r w:rsidRPr="00AF5990">
        <w:rPr>
          <w:lang w:val="af-ZA"/>
        </w:rPr>
        <w:t xml:space="preserve"> </w:t>
      </w:r>
      <w:r w:rsidRPr="00AF5990">
        <w:rPr>
          <w:rFonts w:ascii="Sylfaen" w:hAnsi="Sylfaen" w:cs="Sylfaen"/>
        </w:rPr>
        <w:t>է</w:t>
      </w:r>
      <w:r w:rsidRPr="00AF5990">
        <w:rPr>
          <w:lang w:val="af-ZA"/>
        </w:rPr>
        <w:t xml:space="preserve"> </w:t>
      </w:r>
      <w:r w:rsidRPr="00AF5990">
        <w:rPr>
          <w:rFonts w:ascii="Sylfaen" w:hAnsi="Sylfaen" w:cs="Sylfaen"/>
        </w:rPr>
        <w:t>լինի</w:t>
      </w:r>
      <w:r w:rsidRPr="00AF5990">
        <w:rPr>
          <w:lang w:val="af-ZA"/>
        </w:rPr>
        <w:t xml:space="preserve"> </w:t>
      </w:r>
      <w:r w:rsidRPr="00AF5990">
        <w:rPr>
          <w:rFonts w:ascii="Sylfaen" w:hAnsi="Sylfaen" w:cs="Sylfaen"/>
        </w:rPr>
        <w:t>նոր</w:t>
      </w:r>
      <w:r w:rsidRPr="00AF5990">
        <w:rPr>
          <w:lang w:val="af-ZA"/>
        </w:rPr>
        <w:t xml:space="preserve"> </w:t>
      </w:r>
      <w:r w:rsidRPr="00AF5990">
        <w:rPr>
          <w:rFonts w:ascii="Sylfaen" w:hAnsi="Sylfaen" w:cs="Sylfaen"/>
        </w:rPr>
        <w:t>և</w:t>
      </w:r>
      <w:r w:rsidRPr="00AF5990">
        <w:rPr>
          <w:lang w:val="af-ZA"/>
        </w:rPr>
        <w:t xml:space="preserve"> </w:t>
      </w:r>
      <w:r w:rsidRPr="00AF5990">
        <w:rPr>
          <w:rFonts w:ascii="Sylfaen" w:hAnsi="Sylfaen" w:cs="Sylfaen"/>
        </w:rPr>
        <w:t>չօգտագործված</w:t>
      </w:r>
      <w:r w:rsidRPr="00AF5990">
        <w:rPr>
          <w:lang w:val="af-ZA"/>
        </w:rPr>
        <w:t>:</w:t>
      </w:r>
      <w:proofErr w:type="gramEnd"/>
      <w:r w:rsidRPr="00AF5990">
        <w:rPr>
          <w:lang w:val="af-ZA"/>
        </w:rPr>
        <w:t xml:space="preserve"> </w:t>
      </w:r>
    </w:p>
    <w:p w14:paraId="4C601239" w14:textId="77777777" w:rsidR="003C4124" w:rsidRDefault="003C4124" w:rsidP="003C4124">
      <w:pPr>
        <w:rPr>
          <w:lang w:val="af-ZA"/>
        </w:rPr>
      </w:pPr>
    </w:p>
    <w:p w14:paraId="1CA7E209" w14:textId="77777777" w:rsidR="003C4124" w:rsidRDefault="003C4124" w:rsidP="003C4124">
      <w:pPr>
        <w:rPr>
          <w:lang w:val="af-ZA"/>
        </w:rPr>
      </w:pPr>
    </w:p>
    <w:p w14:paraId="3DDA7C3F" w14:textId="77777777" w:rsidR="003C4124" w:rsidRDefault="003C4124" w:rsidP="003C4124">
      <w:pPr>
        <w:rPr>
          <w:lang w:val="af-ZA"/>
        </w:rPr>
      </w:pPr>
    </w:p>
    <w:p w14:paraId="01DD5229" w14:textId="77777777" w:rsidR="003C4124" w:rsidRDefault="003C4124" w:rsidP="003C4124">
      <w:pPr>
        <w:rPr>
          <w:lang w:val="af-ZA"/>
        </w:rPr>
      </w:pPr>
    </w:p>
    <w:p w14:paraId="22A59722" w14:textId="77777777" w:rsidR="003C4124" w:rsidRDefault="003C4124" w:rsidP="003C4124">
      <w:pPr>
        <w:rPr>
          <w:lang w:val="af-ZA"/>
        </w:rPr>
      </w:pPr>
    </w:p>
    <w:p w14:paraId="45A3BB96" w14:textId="77777777" w:rsidR="003C4124" w:rsidRDefault="003C4124" w:rsidP="003C4124">
      <w:pPr>
        <w:rPr>
          <w:lang w:val="af-ZA"/>
        </w:rPr>
      </w:pPr>
    </w:p>
    <w:p w14:paraId="6F973820" w14:textId="77777777" w:rsidR="003C4124" w:rsidRDefault="003C4124" w:rsidP="003C4124">
      <w:pPr>
        <w:rPr>
          <w:lang w:val="af-ZA"/>
        </w:rPr>
      </w:pPr>
    </w:p>
    <w:p w14:paraId="1751210F" w14:textId="77777777" w:rsidR="003C4124" w:rsidRPr="00AF5990" w:rsidRDefault="003C4124" w:rsidP="003C4124">
      <w:pPr>
        <w:rPr>
          <w:rFonts w:ascii="Sylfaen" w:hAnsi="Sylfaen" w:cs="Sylfaen"/>
          <w:lang w:val="af-ZA"/>
        </w:rPr>
      </w:pPr>
    </w:p>
    <w:p w14:paraId="4AE7FE55" w14:textId="77777777" w:rsidR="003C4124" w:rsidRPr="00AF5990" w:rsidRDefault="003C4124" w:rsidP="003C4124">
      <w:pPr>
        <w:pStyle w:val="aff3"/>
        <w:numPr>
          <w:ilvl w:val="0"/>
          <w:numId w:val="33"/>
        </w:numPr>
        <w:contextualSpacing/>
        <w:rPr>
          <w:rFonts w:ascii="GHEA Grapalat" w:hAnsi="GHEA Grapalat"/>
          <w:b/>
          <w:lang w:val="ru-RU"/>
        </w:rPr>
      </w:pPr>
      <w:r w:rsidRPr="00AF5990">
        <w:rPr>
          <w:rFonts w:ascii="GHEA Grapalat" w:hAnsi="GHEA Grapalat"/>
          <w:b/>
          <w:lang w:val="en-US"/>
        </w:rPr>
        <w:t>Տոնածառի խաղալիքներ՝</w:t>
      </w:r>
    </w:p>
    <w:p w14:paraId="4114EC3A"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Արտաքին տրամագիծ՝ 200</w:t>
      </w:r>
      <w:r w:rsidRPr="00AF5990">
        <w:rPr>
          <w:rFonts w:ascii="GHEA Grapalat" w:hAnsi="GHEA Grapalat"/>
          <w:lang w:val="en-US"/>
        </w:rPr>
        <w:t>-250</w:t>
      </w:r>
      <w:r w:rsidRPr="00AF5990">
        <w:rPr>
          <w:rFonts w:ascii="GHEA Grapalat" w:hAnsi="GHEA Grapalat"/>
        </w:rPr>
        <w:t>մմ</w:t>
      </w:r>
    </w:p>
    <w:p w14:paraId="5AB755BE"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Գունդ՝ (կլոր)</w:t>
      </w:r>
    </w:p>
    <w:p w14:paraId="466150B6"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 xml:space="preserve">Նյութ՝ պոլիէթիլեն  (PE-HD) կամ  PE-LD </w:t>
      </w:r>
    </w:p>
    <w:p w14:paraId="1E62252B"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Հաստություն՝ 1,5-3մմ պատի հաստություն.</w:t>
      </w:r>
    </w:p>
    <w:p w14:paraId="3638AE4D"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 xml:space="preserve">Գույն՝ </w:t>
      </w:r>
      <w:r w:rsidRPr="00AF5990">
        <w:rPr>
          <w:rFonts w:ascii="GHEA Grapalat" w:hAnsi="GHEA Grapalat"/>
          <w:lang w:val="en-US"/>
        </w:rPr>
        <w:t>համաձայնեցնել պատվիրատուի հետ</w:t>
      </w:r>
    </w:p>
    <w:p w14:paraId="378384FC"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 xml:space="preserve">Մակերես՝ փայլուն  UV դիմացկուն լաքով պատված կամ առանց փայլ </w:t>
      </w:r>
    </w:p>
    <w:p w14:paraId="4B917630" w14:textId="77777777" w:rsidR="003C4124" w:rsidRPr="00AF5990" w:rsidRDefault="003C4124" w:rsidP="003C4124">
      <w:pPr>
        <w:pStyle w:val="aff3"/>
        <w:numPr>
          <w:ilvl w:val="0"/>
          <w:numId w:val="33"/>
        </w:numPr>
        <w:contextualSpacing/>
        <w:rPr>
          <w:rFonts w:ascii="GHEA Grapalat" w:hAnsi="GHEA Grapalat"/>
        </w:rPr>
      </w:pPr>
      <w:r>
        <w:rPr>
          <w:rFonts w:ascii="GHEA Grapalat" w:hAnsi="GHEA Grapalat"/>
        </w:rPr>
        <w:t>Կշիռ՝ 150-3</w:t>
      </w:r>
      <w:r w:rsidRPr="00AF5990">
        <w:rPr>
          <w:rFonts w:ascii="GHEA Grapalat" w:hAnsi="GHEA Grapalat"/>
        </w:rPr>
        <w:t>50 գ .</w:t>
      </w:r>
    </w:p>
    <w:p w14:paraId="266FE395" w14:textId="77777777" w:rsidR="003C4124" w:rsidRPr="00AF5990" w:rsidRDefault="003C4124" w:rsidP="003C4124">
      <w:pPr>
        <w:pStyle w:val="aff3"/>
        <w:numPr>
          <w:ilvl w:val="0"/>
          <w:numId w:val="33"/>
        </w:numPr>
        <w:contextualSpacing/>
        <w:rPr>
          <w:rFonts w:ascii="GHEA Grapalat" w:hAnsi="GHEA Grapalat"/>
        </w:rPr>
      </w:pPr>
      <w:r w:rsidRPr="00AF5990">
        <w:rPr>
          <w:rFonts w:ascii="GHEA Grapalat" w:hAnsi="GHEA Grapalat"/>
        </w:rPr>
        <w:t>Օգտագործման միջավայր՝ բացօթյա, ջրակայուն, սառնակայուն մինչև -30</w:t>
      </w:r>
      <w:r w:rsidRPr="00AF5990">
        <w:rPr>
          <w:rFonts w:ascii="GHEA Grapalat" w:hAnsi="GHEA Grapalat"/>
          <w:vertAlign w:val="superscript"/>
        </w:rPr>
        <w:t>0</w:t>
      </w:r>
      <w:r w:rsidRPr="00AF5990">
        <w:rPr>
          <w:rFonts w:ascii="GHEA Grapalat" w:hAnsi="GHEA Grapalat"/>
        </w:rPr>
        <w:t>C</w:t>
      </w:r>
    </w:p>
    <w:p w14:paraId="2D7AA44C" w14:textId="77777777" w:rsidR="003C4124" w:rsidRPr="00AF5990" w:rsidRDefault="003C4124" w:rsidP="003C4124">
      <w:pPr>
        <w:pStyle w:val="aff3"/>
        <w:ind w:left="0" w:right="177"/>
        <w:rPr>
          <w:rFonts w:ascii="GHEA Grapalat" w:hAnsi="GHEA Grapalat" w:cs="Sylfaen"/>
          <w:lang w:val="hy-AM"/>
        </w:rPr>
      </w:pPr>
      <w:r w:rsidRPr="00AF5990">
        <w:rPr>
          <w:rFonts w:ascii="GHEA Grapalat" w:hAnsi="GHEA Grapalat"/>
        </w:rPr>
        <w:t>Կախիչ համակարգ՝ մետաղական օղակ չժանգոտվող պողպատից կամ ցինկապատ ամրացման թելի համար</w:t>
      </w:r>
      <w:r w:rsidRPr="00AF5990">
        <w:rPr>
          <w:rFonts w:ascii="GHEA Grapalat" w:hAnsi="GHEA Grapalat"/>
          <w:lang w:val="en-US"/>
        </w:rPr>
        <w:t>:</w:t>
      </w:r>
      <w:r>
        <w:rPr>
          <w:rFonts w:ascii="GHEA Grapalat" w:hAnsi="GHEA Grapalat" w:cs="Sylfaen"/>
          <w:lang w:val="hy-AM"/>
        </w:rPr>
        <w:t>Զարդարանքը նախ</w:t>
      </w:r>
      <w:r>
        <w:rPr>
          <w:rFonts w:ascii="GHEA Grapalat" w:hAnsi="GHEA Grapalat" w:cs="Sylfaen"/>
          <w:lang w:val="en-US"/>
        </w:rPr>
        <w:t>օ</w:t>
      </w:r>
      <w:r w:rsidRPr="00AF5990">
        <w:rPr>
          <w:rFonts w:ascii="GHEA Grapalat" w:hAnsi="GHEA Grapalat" w:cs="Sylfaen"/>
          <w:lang w:val="hy-AM"/>
        </w:rPr>
        <w:t>րոք համաձայնեցնել պատվիրատուի հետ:</w:t>
      </w:r>
    </w:p>
    <w:p w14:paraId="54FDB0EE" w14:textId="77777777" w:rsidR="003C4124" w:rsidRPr="00AF5990" w:rsidRDefault="003C4124" w:rsidP="003C4124">
      <w:pPr>
        <w:pStyle w:val="aff3"/>
        <w:ind w:left="0" w:right="177"/>
        <w:rPr>
          <w:rFonts w:ascii="GHEA Grapalat" w:hAnsi="GHEA Grapalat" w:cs="Sylfaen"/>
          <w:lang w:val="hy-AM"/>
        </w:rPr>
      </w:pPr>
    </w:p>
    <w:p w14:paraId="23797294" w14:textId="77777777" w:rsidR="003C4124" w:rsidRPr="00AF5990" w:rsidRDefault="003C4124" w:rsidP="003C4124">
      <w:pPr>
        <w:pStyle w:val="aff3"/>
        <w:ind w:left="0" w:right="177"/>
        <w:rPr>
          <w:rFonts w:ascii="GHEA Grapalat" w:hAnsi="GHEA Grapalat" w:cs="Sylfaen"/>
          <w:lang w:val="hy-AM"/>
        </w:rPr>
      </w:pPr>
      <w:r w:rsidRPr="00AF5990">
        <w:rPr>
          <w:rFonts w:ascii="GHEA Grapalat" w:hAnsi="GHEA Grapalat" w:cs="Sylfaen"/>
          <w:b/>
          <w:color w:val="0070C0"/>
          <w:lang w:val="hy-AM"/>
        </w:rPr>
        <w:t>Վեդի համայնքի՝ ք</w:t>
      </w:r>
      <w:r w:rsidRPr="00AF5990">
        <w:rPr>
          <w:rFonts w:ascii="GHEA Grapalat" w:hAnsi="GHEA Grapalat" w:cs="Sylfaen"/>
          <w:b/>
          <w:color w:val="0070C0"/>
          <w:lang w:val="pt-BR"/>
        </w:rPr>
        <w:t xml:space="preserve">. </w:t>
      </w:r>
      <w:r w:rsidRPr="00AF5990">
        <w:rPr>
          <w:rFonts w:ascii="GHEA Grapalat" w:hAnsi="GHEA Grapalat" w:cs="Sylfaen"/>
          <w:b/>
          <w:color w:val="0070C0"/>
          <w:lang w:val="hy-AM"/>
        </w:rPr>
        <w:t>Վեդի</w:t>
      </w:r>
      <w:r w:rsidRPr="00AF5990">
        <w:rPr>
          <w:rFonts w:ascii="GHEA Grapalat" w:hAnsi="GHEA Grapalat" w:cs="Sylfaen"/>
          <w:b/>
          <w:color w:val="0070C0"/>
          <w:lang w:val="pt-BR"/>
        </w:rPr>
        <w:t xml:space="preserve"> Արարատյան 55 </w:t>
      </w:r>
      <w:r w:rsidRPr="00AF5990">
        <w:rPr>
          <w:rFonts w:ascii="GHEA Grapalat" w:hAnsi="GHEA Grapalat" w:cs="Sylfaen"/>
          <w:b/>
          <w:color w:val="0070C0"/>
          <w:lang w:val="hy-AM"/>
        </w:rPr>
        <w:t>հասցեում</w:t>
      </w:r>
      <w:r w:rsidRPr="00AF5990">
        <w:rPr>
          <w:rFonts w:ascii="GHEA Grapalat" w:hAnsi="GHEA Grapalat" w:cs="Sylfaen"/>
          <w:b/>
          <w:color w:val="0070C0"/>
          <w:lang w:val="pt-BR"/>
        </w:rPr>
        <w:t xml:space="preserve"> գտնվող պուրակում</w:t>
      </w:r>
      <w:r w:rsidRPr="00AF5990">
        <w:rPr>
          <w:rFonts w:ascii="GHEA Grapalat" w:hAnsi="GHEA Grapalat" w:cs="Sylfaen"/>
          <w:lang w:val="hy-AM"/>
        </w:rPr>
        <w:t xml:space="preserve">  հավաքել 13 մետրանոց արհեստական տոնածառը:</w:t>
      </w:r>
    </w:p>
    <w:p w14:paraId="052D629F" w14:textId="77777777" w:rsidR="003C4124" w:rsidRPr="00AF5990" w:rsidRDefault="003C4124" w:rsidP="003C4124">
      <w:pPr>
        <w:pStyle w:val="aff3"/>
        <w:ind w:left="0" w:right="177"/>
        <w:rPr>
          <w:rFonts w:ascii="GHEA Grapalat" w:hAnsi="GHEA Grapalat" w:cs="Sylfaen"/>
          <w:lang w:val="hy-AM"/>
        </w:rPr>
      </w:pPr>
      <w:r w:rsidRPr="00AF5990">
        <w:rPr>
          <w:rFonts w:ascii="GHEA Grapalat" w:hAnsi="GHEA Grapalat" w:cs="Sylfaen"/>
          <w:lang w:val="hy-AM"/>
        </w:rPr>
        <w:t xml:space="preserve">Տոնածառի  գագաթին տեղադրել աստղ՝լեդ լույսերով պատված, </w:t>
      </w:r>
      <w:r>
        <w:rPr>
          <w:rFonts w:ascii="GHEA Grapalat" w:hAnsi="GHEA Grapalat"/>
          <w:lang w:val="hy-AM"/>
        </w:rPr>
        <w:t>տոնածառի գագաթի աստղի</w:t>
      </w:r>
      <w:r w:rsidRPr="00AF5990">
        <w:rPr>
          <w:rFonts w:ascii="GHEA Grapalat" w:hAnsi="GHEA Grapalat"/>
          <w:lang w:val="hy-AM"/>
        </w:rPr>
        <w:t xml:space="preserve"> լուսավորվող չափսը ոչ</w:t>
      </w:r>
      <w:r>
        <w:rPr>
          <w:rFonts w:ascii="GHEA Grapalat" w:hAnsi="GHEA Grapalat"/>
          <w:lang w:val="hy-AM"/>
        </w:rPr>
        <w:t xml:space="preserve"> պակաս </w:t>
      </w:r>
      <w:r w:rsidRPr="00AF5990">
        <w:rPr>
          <w:rFonts w:ascii="GHEA Grapalat" w:hAnsi="GHEA Grapalat"/>
          <w:lang w:val="hy-AM"/>
        </w:rPr>
        <w:t>60</w:t>
      </w:r>
      <w:r w:rsidRPr="005A7B4F">
        <w:rPr>
          <w:rFonts w:ascii="GHEA Grapalat" w:hAnsi="GHEA Grapalat"/>
          <w:lang w:val="hy-AM"/>
        </w:rPr>
        <w:t>0</w:t>
      </w:r>
      <w:r w:rsidRPr="00AF5990">
        <w:rPr>
          <w:rFonts w:ascii="GHEA Grapalat" w:hAnsi="GHEA Grapalat"/>
          <w:lang w:val="hy-AM"/>
        </w:rPr>
        <w:t>*</w:t>
      </w:r>
      <w:r>
        <w:rPr>
          <w:rFonts w:ascii="GHEA Grapalat" w:hAnsi="GHEA Grapalat"/>
          <w:lang w:val="hy-AM"/>
        </w:rPr>
        <w:t>1200</w:t>
      </w:r>
      <w:r w:rsidRPr="005A7B4F">
        <w:rPr>
          <w:rFonts w:ascii="GHEA Grapalat" w:hAnsi="GHEA Grapalat"/>
          <w:lang w:val="hy-AM"/>
        </w:rPr>
        <w:t>մմ</w:t>
      </w:r>
      <w:r w:rsidRPr="00AF5990">
        <w:rPr>
          <w:rFonts w:ascii="GHEA Grapalat" w:hAnsi="GHEA Grapalat"/>
          <w:lang w:val="hy-AM"/>
        </w:rPr>
        <w:t xml:space="preserve"> արծաթագույն, ամրացվող հիմքով, </w:t>
      </w:r>
      <w:r w:rsidRPr="00AF5990">
        <w:rPr>
          <w:rFonts w:ascii="GHEA Grapalat" w:hAnsi="GHEA Grapalat" w:cs="Sylfaen"/>
          <w:lang w:val="hy-AM"/>
        </w:rPr>
        <w:t>դինամիկ կառավարվող</w:t>
      </w:r>
      <w:r w:rsidRPr="00AF5990">
        <w:rPr>
          <w:rFonts w:ascii="GHEA Grapalat" w:hAnsi="GHEA Grapalat"/>
          <w:lang w:val="hy-AM"/>
        </w:rPr>
        <w:t xml:space="preserve"> ԼԵԴ լույսերով </w:t>
      </w:r>
      <w:r>
        <w:rPr>
          <w:rFonts w:ascii="GHEA Grapalat" w:hAnsi="GHEA Grapalat"/>
          <w:lang w:val="hy-AM"/>
        </w:rPr>
        <w:t xml:space="preserve"> դրսում օգտագործման </w:t>
      </w:r>
      <w:r w:rsidRPr="00AF5990">
        <w:rPr>
          <w:rFonts w:ascii="GHEA Grapalat" w:hAnsi="GHEA Grapalat"/>
          <w:lang w:val="hy-AM"/>
        </w:rPr>
        <w:t xml:space="preserve"> համար:</w:t>
      </w:r>
      <w:r w:rsidRPr="00AF5990">
        <w:rPr>
          <w:rFonts w:ascii="GHEA Grapalat" w:hAnsi="GHEA Grapalat" w:cs="Sylfaen"/>
          <w:lang w:val="hy-AM"/>
        </w:rPr>
        <w:t xml:space="preserve"> </w:t>
      </w:r>
    </w:p>
    <w:p w14:paraId="7AE1F1A3" w14:textId="77777777" w:rsidR="003C4124" w:rsidRDefault="003C4124" w:rsidP="003C4124">
      <w:pPr>
        <w:rPr>
          <w:rFonts w:ascii="GHEA Grapalat" w:hAnsi="GHEA Grapalat" w:cs="Sylfaen"/>
          <w:lang w:val="hy-AM"/>
        </w:rPr>
      </w:pPr>
    </w:p>
    <w:p w14:paraId="48FFFB3E" w14:textId="77777777" w:rsidR="003C4124" w:rsidRPr="003C4124" w:rsidRDefault="003C4124" w:rsidP="003C4124">
      <w:pPr>
        <w:rPr>
          <w:rFonts w:ascii="GHEA Grapalat" w:hAnsi="GHEA Grapalat" w:cs="Sylfaen"/>
          <w:lang w:val="hy-AM"/>
        </w:rPr>
      </w:pPr>
      <w:r w:rsidRPr="00AF5990">
        <w:rPr>
          <w:rFonts w:ascii="GHEA Grapalat" w:hAnsi="GHEA Grapalat" w:cs="Sylfaen"/>
          <w:lang w:val="hy-AM"/>
        </w:rPr>
        <w:t>Լույսեր՝</w:t>
      </w:r>
      <w:r w:rsidRPr="003C4124">
        <w:rPr>
          <w:rFonts w:ascii="GHEA Grapalat" w:hAnsi="GHEA Grapalat" w:cs="Sylfaen"/>
          <w:lang w:val="hy-AM"/>
        </w:rPr>
        <w:t xml:space="preserve"> </w:t>
      </w:r>
    </w:p>
    <w:p w14:paraId="1F564B46" w14:textId="77777777" w:rsidR="003C4124" w:rsidRPr="003C4124" w:rsidRDefault="003C4124" w:rsidP="003C4124">
      <w:pPr>
        <w:rPr>
          <w:lang w:val="hy-AM"/>
        </w:rPr>
      </w:pPr>
      <w:r w:rsidRPr="003C4124">
        <w:rPr>
          <w:rFonts w:ascii="GHEA Grapalat" w:hAnsi="GHEA Grapalat" w:cs="Sylfaen"/>
          <w:lang w:val="hy-AM"/>
        </w:rPr>
        <w:t xml:space="preserve">Բազմաֆունկցիոնալ դինամիկ լուսավորության հավաքածու, տոնածառի վրա </w:t>
      </w:r>
      <w:r w:rsidRPr="003C4124">
        <w:rPr>
          <w:lang w:val="hy-AM"/>
        </w:rPr>
        <w:t>բազմազան դինամիկ լուսավորության էֆեկտներ ստեղծելու համար:</w:t>
      </w:r>
      <w:r w:rsidRPr="00AF5990">
        <w:rPr>
          <w:rFonts w:ascii="GHEA Grapalat" w:hAnsi="GHEA Grapalat" w:cs="Sylfaen"/>
          <w:lang w:val="hy-AM"/>
        </w:rPr>
        <w:t xml:space="preserve"> Նախատեսված լինեն բացօթյա զարդարման համար,  շղթայական միացման հնարավորությամբ</w:t>
      </w:r>
      <w:r w:rsidRPr="003C4124">
        <w:rPr>
          <w:rFonts w:ascii="GHEA Grapalat" w:hAnsi="GHEA Grapalat" w:cs="Sylfaen"/>
          <w:lang w:val="hy-AM"/>
        </w:rPr>
        <w:t>:</w:t>
      </w:r>
      <w:r w:rsidRPr="00AF5990">
        <w:rPr>
          <w:rFonts w:ascii="GHEA Grapalat" w:hAnsi="GHEA Grapalat" w:cs="Sylfaen"/>
          <w:lang w:val="hy-AM"/>
        </w:rPr>
        <w:t xml:space="preserve"> Ապրանքը պետք է լինի</w:t>
      </w:r>
      <w:r w:rsidRPr="003C4124">
        <w:rPr>
          <w:rFonts w:ascii="GHEA Grapalat" w:hAnsi="GHEA Grapalat" w:cs="Sylfaen"/>
          <w:lang w:val="hy-AM"/>
        </w:rPr>
        <w:t xml:space="preserve"> գործարանային փաթեթավորմամբ,</w:t>
      </w:r>
      <w:r w:rsidRPr="00AF5990">
        <w:rPr>
          <w:rFonts w:ascii="GHEA Grapalat" w:hAnsi="GHEA Grapalat" w:cs="Sylfaen"/>
          <w:lang w:val="hy-AM"/>
        </w:rPr>
        <w:t xml:space="preserve"> երկարակյաց,բազմակի օգտագործման,վերանորոգման ենթակա</w:t>
      </w:r>
      <w:r w:rsidRPr="003C4124">
        <w:rPr>
          <w:rFonts w:ascii="GHEA Grapalat" w:hAnsi="GHEA Grapalat" w:cs="Sylfaen"/>
          <w:lang w:val="hy-AM"/>
        </w:rPr>
        <w:t>:</w:t>
      </w:r>
    </w:p>
    <w:p w14:paraId="4C92766C" w14:textId="77777777" w:rsidR="003C4124" w:rsidRPr="003C4124" w:rsidRDefault="003C4124" w:rsidP="003C4124">
      <w:pPr>
        <w:rPr>
          <w:b/>
          <w:lang w:val="hy-AM"/>
        </w:rPr>
      </w:pPr>
      <w:r w:rsidRPr="003C4124">
        <w:rPr>
          <w:rFonts w:ascii="GHEA Grapalat" w:hAnsi="GHEA Grapalat" w:cs="Sylfaen"/>
          <w:b/>
          <w:lang w:val="hy-AM"/>
        </w:rPr>
        <w:t xml:space="preserve"> </w:t>
      </w:r>
      <w:r w:rsidRPr="003C4124">
        <w:rPr>
          <w:b/>
          <w:lang w:val="hy-AM"/>
        </w:rPr>
        <w:t>ԼԵԴ լարային լույսի պարամետրերը</w:t>
      </w:r>
    </w:p>
    <w:p w14:paraId="29D5FDB4" w14:textId="77777777" w:rsidR="003C4124" w:rsidRPr="003C4124" w:rsidRDefault="003C4124" w:rsidP="003C4124">
      <w:pPr>
        <w:rPr>
          <w:lang w:val="hy-AM"/>
        </w:rPr>
      </w:pPr>
      <w:r w:rsidRPr="003C4124">
        <w:rPr>
          <w:lang w:val="hy-AM"/>
        </w:rPr>
        <w:t>Լույսի տեսակը՝ LED-LLS-120-12M-24V</w:t>
      </w:r>
    </w:p>
    <w:p w14:paraId="1172AE85" w14:textId="77777777" w:rsidR="003C4124" w:rsidRPr="003C4124" w:rsidRDefault="003C4124" w:rsidP="003C4124">
      <w:pPr>
        <w:rPr>
          <w:lang w:val="hy-AM"/>
        </w:rPr>
      </w:pPr>
      <w:r w:rsidRPr="003C4124">
        <w:rPr>
          <w:lang w:val="hy-AM"/>
        </w:rPr>
        <w:t>Լույսի երկարությունը (յուրաքանչյուր լարային լույսի համար), մ՝ 12</w:t>
      </w:r>
    </w:p>
    <w:p w14:paraId="779DECC5" w14:textId="77777777" w:rsidR="003C4124" w:rsidRPr="003C4124" w:rsidRDefault="003C4124" w:rsidP="003C4124">
      <w:pPr>
        <w:rPr>
          <w:lang w:val="hy-AM"/>
        </w:rPr>
      </w:pPr>
      <w:r w:rsidRPr="003C4124">
        <w:rPr>
          <w:lang w:val="hy-AM"/>
        </w:rPr>
        <w:t>Մ եկ լույսի  լուսադիոդների քանակը, հատ՝ 120</w:t>
      </w:r>
    </w:p>
    <w:p w14:paraId="00913436" w14:textId="77777777" w:rsidR="003C4124" w:rsidRPr="003C4124" w:rsidRDefault="003C4124" w:rsidP="003C4124">
      <w:pPr>
        <w:rPr>
          <w:lang w:val="hy-AM"/>
        </w:rPr>
      </w:pPr>
      <w:r w:rsidRPr="003C4124">
        <w:rPr>
          <w:lang w:val="hy-AM"/>
        </w:rPr>
        <w:t>Լուսավոր տարրերի պաշտպանության աստիճանը փոշուց և ջրից</w:t>
      </w:r>
    </w:p>
    <w:p w14:paraId="5D8CABCB" w14:textId="77777777" w:rsidR="003C4124" w:rsidRPr="003C4124" w:rsidRDefault="003C4124" w:rsidP="003C4124">
      <w:pPr>
        <w:rPr>
          <w:lang w:val="hy-AM"/>
        </w:rPr>
      </w:pPr>
      <w:r w:rsidRPr="003C4124">
        <w:rPr>
          <w:lang w:val="hy-AM"/>
        </w:rPr>
        <w:t>IP54</w:t>
      </w:r>
    </w:p>
    <w:p w14:paraId="78A78314" w14:textId="77777777" w:rsidR="003C4124" w:rsidRPr="003C4124" w:rsidRDefault="003C4124" w:rsidP="003C4124">
      <w:pPr>
        <w:rPr>
          <w:lang w:val="hy-AM"/>
        </w:rPr>
      </w:pPr>
      <w:r w:rsidRPr="003C4124">
        <w:rPr>
          <w:lang w:val="hy-AM"/>
        </w:rPr>
        <w:t>Հզորության լարում՝ 24 Վ</w:t>
      </w:r>
    </w:p>
    <w:p w14:paraId="4D5C96FE" w14:textId="77777777" w:rsidR="003C4124" w:rsidRPr="003C4124" w:rsidRDefault="003C4124" w:rsidP="003C4124">
      <w:pPr>
        <w:rPr>
          <w:lang w:val="hy-AM"/>
        </w:rPr>
      </w:pPr>
      <w:r w:rsidRPr="003C4124">
        <w:rPr>
          <w:lang w:val="hy-AM"/>
        </w:rPr>
        <w:t>Լույսի էներգիայի սպառում, մաքս՝6 Վտ</w:t>
      </w:r>
    </w:p>
    <w:p w14:paraId="74196A82" w14:textId="77777777" w:rsidR="003C4124" w:rsidRPr="003C4124" w:rsidRDefault="003C4124" w:rsidP="003C4124">
      <w:pPr>
        <w:rPr>
          <w:lang w:val="hy-AM"/>
        </w:rPr>
      </w:pPr>
      <w:r w:rsidRPr="003C4124">
        <w:rPr>
          <w:lang w:val="hy-AM"/>
        </w:rPr>
        <w:t xml:space="preserve">Ծառայության ժամկետը անընդհատ այրման պարագայում ՝ մինչև 100,000 ժամ   </w:t>
      </w:r>
    </w:p>
    <w:p w14:paraId="0E17EE12" w14:textId="77777777" w:rsidR="003C4124" w:rsidRPr="003C4124" w:rsidRDefault="003C4124" w:rsidP="003C4124">
      <w:pPr>
        <w:rPr>
          <w:lang w:val="hy-AM"/>
        </w:rPr>
      </w:pPr>
      <w:r w:rsidRPr="003C4124">
        <w:rPr>
          <w:lang w:val="hy-AM"/>
        </w:rPr>
        <w:t>Գույների քանակը 20 հատ  կանաչ,  կարմիր 24 հատ,  կապույտ 24 հատ,դեղին 27հատ,  սպիտակ 28 հատ, մանուշակագույն 18 հատ:</w:t>
      </w:r>
    </w:p>
    <w:p w14:paraId="4714F14B" w14:textId="77777777" w:rsidR="003C4124" w:rsidRPr="003C4124" w:rsidRDefault="003C4124" w:rsidP="003C4124">
      <w:pPr>
        <w:rPr>
          <w:lang w:val="hy-AM"/>
        </w:rPr>
      </w:pPr>
      <w:r w:rsidRPr="003C4124">
        <w:rPr>
          <w:lang w:val="hy-AM"/>
        </w:rPr>
        <w:t>Ջերմաստիճանի միջակայքը (T - 0°C) -45°C-ից մինչև +45°C</w:t>
      </w:r>
    </w:p>
    <w:p w14:paraId="0979B266" w14:textId="77777777" w:rsidR="003C4124" w:rsidRPr="003C4124" w:rsidRDefault="003C4124" w:rsidP="003C4124">
      <w:pPr>
        <w:rPr>
          <w:lang w:val="hy-AM"/>
        </w:rPr>
      </w:pPr>
      <w:r w:rsidRPr="003C4124">
        <w:rPr>
          <w:lang w:val="hy-AM"/>
        </w:rPr>
        <w:t>Տրանսֆորմատորը տեսակը   OSM T 220/24-X-50</w:t>
      </w:r>
    </w:p>
    <w:p w14:paraId="1CBDB8F7" w14:textId="77777777" w:rsidR="003C4124" w:rsidRPr="003C4124" w:rsidRDefault="003C4124" w:rsidP="003C4124">
      <w:pPr>
        <w:rPr>
          <w:lang w:val="hy-AM"/>
        </w:rPr>
      </w:pPr>
      <w:r w:rsidRPr="003C4124">
        <w:rPr>
          <w:lang w:val="hy-AM"/>
        </w:rPr>
        <w:t>Առաջնային  լարում (մուտք),  220  V</w:t>
      </w:r>
    </w:p>
    <w:p w14:paraId="356DA144" w14:textId="77777777" w:rsidR="003C4124" w:rsidRPr="003C4124" w:rsidRDefault="003C4124" w:rsidP="003C4124">
      <w:pPr>
        <w:rPr>
          <w:lang w:val="hy-AM"/>
        </w:rPr>
      </w:pPr>
      <w:r w:rsidRPr="003C4124">
        <w:rPr>
          <w:lang w:val="hy-AM"/>
        </w:rPr>
        <w:t>Երկրորդային  լարում (ելք), 24 V</w:t>
      </w:r>
    </w:p>
    <w:p w14:paraId="49D076C2" w14:textId="77777777" w:rsidR="003C4124" w:rsidRPr="003C4124" w:rsidRDefault="003C4124" w:rsidP="003C4124">
      <w:pPr>
        <w:rPr>
          <w:lang w:val="hy-AM"/>
        </w:rPr>
      </w:pPr>
      <w:r w:rsidRPr="003C4124">
        <w:rPr>
          <w:lang w:val="hy-AM"/>
        </w:rPr>
        <w:t xml:space="preserve">Լույսերը կարգավորվում են կառավարման  վահանակի միջոցով:Յուրաքանչյուր կառավարման ուղղություն՝ 24 V, իսկ հզորությունը՝ 200 Վտ: </w:t>
      </w:r>
    </w:p>
    <w:p w14:paraId="5D68CE23" w14:textId="77777777" w:rsidR="003C4124" w:rsidRPr="003C4124" w:rsidRDefault="003C4124" w:rsidP="003C4124">
      <w:pPr>
        <w:rPr>
          <w:lang w:val="hy-AM"/>
        </w:rPr>
      </w:pPr>
      <w:r w:rsidRPr="003C4124">
        <w:rPr>
          <w:lang w:val="hy-AM"/>
        </w:rPr>
        <w:t>Ընդհանուր 32 կառավարման ուղղության հնարավորությամբ և 10 հատ ծրագրերով ծրագրավորման հնարավորությամբ:</w:t>
      </w:r>
    </w:p>
    <w:p w14:paraId="18B8F081" w14:textId="77777777" w:rsidR="003C4124" w:rsidRPr="003C4124" w:rsidRDefault="003C4124" w:rsidP="003C4124">
      <w:pPr>
        <w:rPr>
          <w:lang w:val="hy-AM"/>
        </w:rPr>
      </w:pPr>
      <w:r w:rsidRPr="003C4124">
        <w:rPr>
          <w:lang w:val="hy-AM"/>
        </w:rPr>
        <w:t xml:space="preserve">Էլեկտրական պահարան  պաշտպանության աստիճանը փոշուց և ջրից  IP 54: </w:t>
      </w:r>
    </w:p>
    <w:p w14:paraId="09EF4BE6" w14:textId="77777777" w:rsidR="003C4124" w:rsidRPr="003C4124" w:rsidRDefault="003C4124" w:rsidP="003C4124">
      <w:pPr>
        <w:rPr>
          <w:lang w:val="hy-AM"/>
        </w:rPr>
      </w:pPr>
      <w:r w:rsidRPr="003C4124">
        <w:rPr>
          <w:lang w:val="hy-AM"/>
        </w:rPr>
        <w:t xml:space="preserve">Կառավարման  վահանակը թույլ է տալիս նախօրոք ծրագրավորված 10 ծրագրերից ընտրել մեկը և փոփոխել դրա կատարման ուղղությունը ,որը իրականացվում է կառավարման վահանակի վրա առկա կոՃակների միջոցով: </w:t>
      </w:r>
    </w:p>
    <w:p w14:paraId="3C3F7186" w14:textId="77777777" w:rsidR="003C4124" w:rsidRPr="00034F43" w:rsidRDefault="003C4124" w:rsidP="003C4124">
      <w:pPr>
        <w:rPr>
          <w:rFonts w:ascii="Sylfaen" w:hAnsi="Sylfaen" w:cs="Sylfaen"/>
          <w:b/>
          <w:i/>
          <w:lang w:val="af-ZA"/>
        </w:rPr>
      </w:pPr>
      <w:r w:rsidRPr="00AF5990">
        <w:rPr>
          <w:rFonts w:ascii="Sylfaen" w:hAnsi="Sylfaen" w:cs="Sylfaen"/>
          <w:b/>
          <w:i/>
          <w:lang w:val="hy-AM"/>
        </w:rPr>
        <w:t xml:space="preserve"> </w:t>
      </w:r>
      <w:r w:rsidRPr="004565A9">
        <w:rPr>
          <w:rFonts w:ascii="Sylfaen" w:hAnsi="Sylfaen" w:cs="Sylfaen"/>
          <w:b/>
          <w:i/>
          <w:lang w:val="hy-AM"/>
        </w:rPr>
        <w:t xml:space="preserve">Նախապես </w:t>
      </w:r>
      <w:r w:rsidRPr="00AF5990">
        <w:rPr>
          <w:rFonts w:ascii="Sylfaen" w:hAnsi="Sylfaen" w:cs="Sylfaen"/>
          <w:b/>
          <w:i/>
          <w:lang w:val="hy-AM"/>
        </w:rPr>
        <w:t>համաձայնեցնել Պատվիրատուի հետ</w:t>
      </w:r>
      <w:r w:rsidRPr="00AF5990">
        <w:rPr>
          <w:rFonts w:ascii="Sylfaen" w:hAnsi="Sylfaen" w:cs="Sylfaen"/>
          <w:b/>
          <w:i/>
          <w:lang w:val="af-ZA"/>
        </w:rPr>
        <w:t xml:space="preserve"> </w:t>
      </w:r>
      <w:r>
        <w:rPr>
          <w:rFonts w:ascii="Sylfaen" w:hAnsi="Sylfaen" w:cs="Sylfaen"/>
          <w:b/>
          <w:i/>
          <w:lang w:val="af-ZA"/>
        </w:rPr>
        <w:t>:</w:t>
      </w:r>
      <w:r w:rsidRPr="00AF5990">
        <w:rPr>
          <w:rFonts w:ascii="Sylfaen" w:hAnsi="Sylfaen" w:cs="Sylfaen"/>
          <w:b/>
          <w:i/>
          <w:lang w:val="af-ZA"/>
        </w:rPr>
        <w:t xml:space="preserve"> </w:t>
      </w:r>
    </w:p>
    <w:p w14:paraId="68F2F9A5" w14:textId="77777777" w:rsidR="003C4124" w:rsidRPr="004565A9" w:rsidRDefault="003C4124" w:rsidP="003C4124">
      <w:pPr>
        <w:rPr>
          <w:rFonts w:ascii="Sylfaen" w:hAnsi="Sylfaen" w:cs="Sylfaen"/>
          <w:b/>
          <w:i/>
          <w:lang w:val="hy-AM"/>
        </w:rPr>
      </w:pPr>
    </w:p>
    <w:p w14:paraId="37EAF86D" w14:textId="77777777" w:rsidR="003C4124" w:rsidRDefault="003C4124" w:rsidP="007678FA">
      <w:pPr>
        <w:jc w:val="center"/>
        <w:rPr>
          <w:rFonts w:ascii="GHEA Grapalat" w:hAnsi="GHEA Grapalat"/>
          <w:sz w:val="20"/>
          <w:lang w:val="nb-NO"/>
        </w:rPr>
      </w:pPr>
    </w:p>
    <w:p w14:paraId="4C493B13" w14:textId="77777777" w:rsidR="003C4124" w:rsidRDefault="003C4124" w:rsidP="007678FA">
      <w:pPr>
        <w:jc w:val="center"/>
        <w:rPr>
          <w:rFonts w:ascii="GHEA Grapalat" w:hAnsi="GHEA Grapalat"/>
          <w:sz w:val="20"/>
          <w:lang w:val="nb-NO"/>
        </w:rPr>
      </w:pPr>
    </w:p>
    <w:p w14:paraId="306C1AB3" w14:textId="77777777" w:rsidR="003C4124" w:rsidRDefault="003C4124" w:rsidP="007678FA">
      <w:pPr>
        <w:jc w:val="center"/>
        <w:rPr>
          <w:rFonts w:ascii="GHEA Grapalat" w:hAnsi="GHEA Grapalat"/>
          <w:sz w:val="20"/>
          <w:lang w:val="nb-NO"/>
        </w:rPr>
      </w:pPr>
    </w:p>
    <w:p w14:paraId="3E4913DA" w14:textId="77777777" w:rsidR="003C4124" w:rsidRPr="009E0F90" w:rsidRDefault="003C4124" w:rsidP="007678FA">
      <w:pPr>
        <w:jc w:val="center"/>
        <w:rPr>
          <w:rFonts w:ascii="GHEA Grapalat" w:hAnsi="GHEA Grapalat"/>
          <w:sz w:val="20"/>
          <w:lang w:val="nb-NO"/>
        </w:rPr>
      </w:pPr>
    </w:p>
    <w:p w14:paraId="5C4BE7C1" w14:textId="4A1203C2" w:rsidR="00777443" w:rsidRPr="00E44012" w:rsidRDefault="007678FA" w:rsidP="00777443">
      <w:pPr>
        <w:jc w:val="both"/>
        <w:rPr>
          <w:rFonts w:ascii="GHEA Grapalat" w:hAnsi="GHEA Grapalat" w:cs="Sylfaen"/>
          <w:i/>
          <w:sz w:val="18"/>
          <w:szCs w:val="18"/>
          <w:lang w:val="pt-BR"/>
        </w:rPr>
      </w:pPr>
      <w:r w:rsidRPr="009E0F90">
        <w:rPr>
          <w:rFonts w:ascii="GHEA Grapalat" w:hAnsi="GHEA Grapalat"/>
          <w:sz w:val="20"/>
          <w:lang w:val="nb-NO"/>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11573" w:type="dxa"/>
        <w:jc w:val="center"/>
        <w:tblLayout w:type="fixed"/>
        <w:tblLook w:val="0000" w:firstRow="0" w:lastRow="0" w:firstColumn="0" w:lastColumn="0" w:noHBand="0" w:noVBand="0"/>
      </w:tblPr>
      <w:tblGrid>
        <w:gridCol w:w="6521"/>
        <w:gridCol w:w="709"/>
        <w:gridCol w:w="4343"/>
      </w:tblGrid>
      <w:tr w:rsidR="007678FA" w:rsidRPr="00064ADD" w14:paraId="63D24FB2" w14:textId="77777777" w:rsidTr="003C4124">
        <w:trPr>
          <w:jc w:val="center"/>
        </w:trPr>
        <w:tc>
          <w:tcPr>
            <w:tcW w:w="6521" w:type="dxa"/>
          </w:tcPr>
          <w:p w14:paraId="5F745F96" w14:textId="5AE12A80" w:rsidR="009B5F68" w:rsidRDefault="007678FA" w:rsidP="009B5F6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0E83E74B" w14:textId="77777777" w:rsidR="009B5F68" w:rsidRPr="00A71D81" w:rsidRDefault="009B5F68" w:rsidP="009B5F68">
            <w:pPr>
              <w:jc w:val="center"/>
              <w:rPr>
                <w:rFonts w:ascii="GHEA Grapalat" w:hAnsi="GHEA Grapalat" w:cs="Sylfaen"/>
                <w:b/>
                <w:bCs/>
                <w:lang w:val="nb-NO"/>
              </w:rPr>
            </w:pPr>
          </w:p>
          <w:p w14:paraId="754CEE00" w14:textId="7A472C37" w:rsidR="009B5F68" w:rsidRPr="000C197B" w:rsidRDefault="003C4124" w:rsidP="009B5F68">
            <w:pPr>
              <w:rPr>
                <w:rFonts w:ascii="Sylfaen" w:hAnsi="Sylfaen"/>
                <w:lang w:val="nb-NO"/>
              </w:rPr>
            </w:pPr>
            <w:r>
              <w:rPr>
                <w:lang w:val="hy-AM"/>
              </w:rPr>
              <w:t xml:space="preserve">        </w:t>
            </w:r>
            <w:r w:rsidR="009B5F68" w:rsidRPr="000C197B">
              <w:rPr>
                <w:lang w:val="nb-NO"/>
              </w:rPr>
              <w:t>&lt;&lt;</w:t>
            </w:r>
            <w:r w:rsidR="009B5F68" w:rsidRPr="00C65051">
              <w:rPr>
                <w:rFonts w:ascii="Sylfaen" w:hAnsi="Sylfaen"/>
                <w:lang w:val="hy-AM"/>
              </w:rPr>
              <w:t>Վեդի</w:t>
            </w:r>
            <w:r w:rsidR="009B5F68" w:rsidRPr="000C197B">
              <w:rPr>
                <w:rFonts w:ascii="Sylfaen" w:hAnsi="Sylfaen"/>
                <w:lang w:val="nb-NO"/>
              </w:rPr>
              <w:t xml:space="preserve"> </w:t>
            </w:r>
            <w:r w:rsidR="009B5F68" w:rsidRPr="00C65051">
              <w:rPr>
                <w:rFonts w:ascii="Sylfaen" w:hAnsi="Sylfaen"/>
                <w:lang w:val="hy-AM"/>
              </w:rPr>
              <w:t>համայնքի</w:t>
            </w:r>
            <w:r w:rsidR="009B5F68" w:rsidRPr="000C197B">
              <w:rPr>
                <w:rFonts w:ascii="Sylfaen" w:hAnsi="Sylfaen"/>
                <w:lang w:val="nb-NO"/>
              </w:rPr>
              <w:t xml:space="preserve"> </w:t>
            </w:r>
            <w:r w:rsidR="009B5F68" w:rsidRPr="00C65051">
              <w:rPr>
                <w:rFonts w:ascii="Sylfaen" w:hAnsi="Sylfaen"/>
                <w:lang w:val="hy-AM"/>
              </w:rPr>
              <w:t>մշակույթի</w:t>
            </w:r>
            <w:r w:rsidR="009B5F68" w:rsidRPr="000C197B">
              <w:rPr>
                <w:rFonts w:ascii="Sylfaen" w:hAnsi="Sylfaen"/>
                <w:lang w:val="nb-NO"/>
              </w:rPr>
              <w:t xml:space="preserve">  </w:t>
            </w:r>
            <w:r w:rsidR="009B5F68" w:rsidRPr="00C65051">
              <w:rPr>
                <w:rFonts w:ascii="Sylfaen" w:hAnsi="Sylfaen"/>
                <w:lang w:val="hy-AM"/>
              </w:rPr>
              <w:t>տուն</w:t>
            </w:r>
            <w:r w:rsidR="009B5F68" w:rsidRPr="000C197B">
              <w:rPr>
                <w:rFonts w:ascii="Sylfaen" w:hAnsi="Sylfaen"/>
                <w:lang w:val="nb-NO"/>
              </w:rPr>
              <w:t>&gt;&gt;</w:t>
            </w:r>
            <w:r w:rsidR="009B5F68" w:rsidRPr="00C65051">
              <w:rPr>
                <w:rFonts w:ascii="Sylfaen" w:hAnsi="Sylfaen"/>
                <w:lang w:val="hy-AM"/>
              </w:rPr>
              <w:t>ՀՈԱԿ</w:t>
            </w:r>
            <w:r w:rsidR="009B5F68" w:rsidRPr="000C197B">
              <w:rPr>
                <w:rFonts w:ascii="Sylfaen" w:hAnsi="Sylfaen"/>
                <w:lang w:val="nb-NO"/>
              </w:rPr>
              <w:t xml:space="preserve">  </w:t>
            </w:r>
          </w:p>
          <w:p w14:paraId="23537A53" w14:textId="77777777" w:rsidR="009B5F68" w:rsidRPr="000C197B" w:rsidRDefault="009B5F68" w:rsidP="009B5F68">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54889399" w14:textId="17783338" w:rsidR="009B5F68" w:rsidRPr="000C197B" w:rsidRDefault="009B5F68" w:rsidP="009B5F68">
            <w:pPr>
              <w:rPr>
                <w:rFonts w:ascii="Sylfaen" w:hAnsi="Sylfaen"/>
                <w:lang w:val="nb-NO"/>
              </w:rPr>
            </w:pPr>
            <w:r w:rsidRPr="000C197B">
              <w:rPr>
                <w:rFonts w:ascii="Sylfaen" w:hAnsi="Sylfaen"/>
                <w:lang w:val="nb-NO"/>
              </w:rPr>
              <w:t xml:space="preserve">                </w:t>
            </w:r>
            <w:r w:rsidR="003C4124">
              <w:rPr>
                <w:rFonts w:ascii="Sylfaen" w:hAnsi="Sylfaen"/>
                <w:lang w:val="hy-AM"/>
              </w:rPr>
              <w:t xml:space="preserve">                      </w:t>
            </w:r>
            <w:r>
              <w:rPr>
                <w:rFonts w:ascii="Sylfaen" w:hAnsi="Sylfaen"/>
                <w:lang w:val="hy-AM"/>
              </w:rPr>
              <w:t xml:space="preserve">ՀՎՀՀ </w:t>
            </w:r>
            <w:r w:rsidRPr="000C197B">
              <w:rPr>
                <w:rFonts w:ascii="Sylfaen" w:hAnsi="Sylfaen"/>
                <w:lang w:val="nb-NO"/>
              </w:rPr>
              <w:t>04104767</w:t>
            </w:r>
          </w:p>
          <w:p w14:paraId="16933F6F" w14:textId="49624CAD" w:rsidR="009B5F68" w:rsidRPr="000C197B" w:rsidRDefault="009B5F68" w:rsidP="009B5F68">
            <w:pPr>
              <w:rPr>
                <w:rFonts w:ascii="Sylfaen" w:hAnsi="Sylfaen"/>
                <w:lang w:val="nb-NO"/>
              </w:rPr>
            </w:pPr>
            <w:r w:rsidRPr="000C197B">
              <w:rPr>
                <w:rFonts w:ascii="Sylfaen" w:hAnsi="Sylfaen"/>
                <w:lang w:val="nb-NO"/>
              </w:rPr>
              <w:t xml:space="preserve">            </w:t>
            </w:r>
            <w:r w:rsidR="000054CD">
              <w:rPr>
                <w:rFonts w:ascii="Sylfaen" w:hAnsi="Sylfaen"/>
                <w:lang w:val="hy-AM"/>
              </w:rPr>
              <w:t xml:space="preserve">            </w:t>
            </w:r>
            <w:r w:rsidRPr="000C197B">
              <w:rPr>
                <w:rFonts w:ascii="Sylfaen" w:hAnsi="Sylfaen"/>
                <w:lang w:val="nb-NO"/>
              </w:rPr>
              <w:t xml:space="preserve">  </w:t>
            </w:r>
            <w:r w:rsidRPr="004565A9">
              <w:rPr>
                <w:rFonts w:ascii="Sylfaen" w:hAnsi="Sylfaen"/>
                <w:lang w:val="hy-AM"/>
              </w:rPr>
              <w:t>Արդշինբանկ</w:t>
            </w:r>
            <w:r w:rsidRPr="000C197B">
              <w:rPr>
                <w:rFonts w:ascii="Sylfaen" w:hAnsi="Sylfaen"/>
                <w:lang w:val="nb-NO"/>
              </w:rPr>
              <w:t xml:space="preserve"> </w:t>
            </w:r>
            <w:r w:rsidRPr="004565A9">
              <w:rPr>
                <w:rFonts w:ascii="Sylfaen" w:hAnsi="Sylfaen"/>
                <w:lang w:val="hy-AM"/>
              </w:rPr>
              <w:t>ՓԲԸ</w:t>
            </w:r>
            <w:r w:rsidRPr="000C197B">
              <w:rPr>
                <w:rFonts w:ascii="Sylfaen" w:hAnsi="Sylfaen"/>
                <w:lang w:val="nb-NO"/>
              </w:rPr>
              <w:t xml:space="preserve">  </w:t>
            </w:r>
            <w:r w:rsidRPr="004565A9">
              <w:rPr>
                <w:rFonts w:ascii="Sylfaen" w:hAnsi="Sylfaen"/>
                <w:lang w:val="hy-AM"/>
              </w:rPr>
              <w:t>Վեդի</w:t>
            </w:r>
            <w:r w:rsidRPr="000C197B">
              <w:rPr>
                <w:rFonts w:ascii="Sylfaen" w:hAnsi="Sylfaen"/>
                <w:lang w:val="nb-NO"/>
              </w:rPr>
              <w:t xml:space="preserve"> </w:t>
            </w:r>
            <w:r w:rsidRPr="004565A9">
              <w:rPr>
                <w:rFonts w:ascii="Sylfaen" w:hAnsi="Sylfaen"/>
                <w:lang w:val="hy-AM"/>
              </w:rPr>
              <w:t>մ</w:t>
            </w:r>
            <w:r w:rsidRPr="000C197B">
              <w:rPr>
                <w:rFonts w:ascii="Sylfaen" w:hAnsi="Sylfaen"/>
                <w:lang w:val="nb-NO"/>
              </w:rPr>
              <w:t>/</w:t>
            </w:r>
            <w:r w:rsidRPr="004565A9">
              <w:rPr>
                <w:rFonts w:ascii="Sylfaen" w:hAnsi="Sylfaen"/>
                <w:lang w:val="hy-AM"/>
              </w:rPr>
              <w:t>ճ</w:t>
            </w:r>
            <w:r w:rsidRPr="000C197B">
              <w:rPr>
                <w:rFonts w:ascii="Sylfaen" w:hAnsi="Sylfaen"/>
                <w:lang w:val="nb-NO"/>
              </w:rPr>
              <w:t xml:space="preserve"> </w:t>
            </w:r>
          </w:p>
          <w:p w14:paraId="29F5398D" w14:textId="206BCEC6" w:rsidR="009B5F68" w:rsidRPr="000C197B" w:rsidRDefault="009B5F68" w:rsidP="009B5F68">
            <w:pPr>
              <w:rPr>
                <w:rFonts w:ascii="Sylfaen" w:hAnsi="Sylfaen"/>
                <w:lang w:val="nb-NO"/>
              </w:rPr>
            </w:pPr>
            <w:r w:rsidRPr="000C197B">
              <w:rPr>
                <w:rFonts w:ascii="Sylfaen" w:hAnsi="Sylfaen"/>
                <w:lang w:val="nb-NO"/>
              </w:rPr>
              <w:t xml:space="preserve">              </w:t>
            </w:r>
            <w:r w:rsidR="000054CD">
              <w:rPr>
                <w:rFonts w:ascii="Sylfaen" w:hAnsi="Sylfaen"/>
                <w:lang w:val="hy-AM"/>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3FADA0DA" w14:textId="06641ABC" w:rsidR="009B5F68" w:rsidRPr="000C197B" w:rsidRDefault="009B5F68" w:rsidP="009B5F68">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000054CD">
              <w:rPr>
                <w:rFonts w:ascii="Sylfaen" w:hAnsi="Sylfaen"/>
                <w:lang w:val="hy-AM"/>
              </w:rPr>
              <w:t>՝</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0300A1BE" w14:textId="77777777" w:rsidR="009B5F68" w:rsidRPr="00A71D81" w:rsidRDefault="009B5F68" w:rsidP="009B5F68">
            <w:pPr>
              <w:rPr>
                <w:rFonts w:ascii="GHEA Grapalat" w:hAnsi="GHEA Grapalat"/>
                <w:lang w:val="hy-AM"/>
              </w:rPr>
            </w:pPr>
          </w:p>
          <w:p w14:paraId="4A49A1A2" w14:textId="77777777" w:rsidR="009B5F68" w:rsidRPr="00A71D81" w:rsidRDefault="009B5F68" w:rsidP="009B5F68">
            <w:pPr>
              <w:jc w:val="center"/>
              <w:rPr>
                <w:rFonts w:ascii="GHEA Grapalat" w:hAnsi="GHEA Grapalat"/>
                <w:lang w:val="hy-AM"/>
              </w:rPr>
            </w:pPr>
            <w:r w:rsidRPr="00A71D81">
              <w:rPr>
                <w:rFonts w:ascii="GHEA Grapalat" w:hAnsi="GHEA Grapalat"/>
                <w:lang w:val="hy-AM"/>
              </w:rPr>
              <w:t>---------------------------------</w:t>
            </w:r>
          </w:p>
          <w:p w14:paraId="05CA92C2" w14:textId="77777777" w:rsidR="009B5F68" w:rsidRPr="009B5F68" w:rsidRDefault="009B5F68" w:rsidP="009B5F68">
            <w:pPr>
              <w:jc w:val="center"/>
              <w:rPr>
                <w:rFonts w:ascii="GHEA Grapalat" w:hAnsi="GHEA Grapalat"/>
                <w:sz w:val="18"/>
                <w:szCs w:val="18"/>
                <w:lang w:val="hy-AM"/>
              </w:rPr>
            </w:pPr>
            <w:r w:rsidRPr="009B5F68">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B5F68">
              <w:rPr>
                <w:rFonts w:ascii="GHEA Grapalat" w:hAnsi="GHEA Grapalat"/>
                <w:sz w:val="18"/>
                <w:szCs w:val="18"/>
                <w:lang w:val="hy-AM"/>
              </w:rPr>
              <w:t>/</w:t>
            </w:r>
          </w:p>
          <w:p w14:paraId="1D62A8FF" w14:textId="476CCADB" w:rsidR="007678FA" w:rsidRPr="009B5F68" w:rsidRDefault="009B5F68" w:rsidP="009B5F68">
            <w:pP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p w14:paraId="6CF9ED47" w14:textId="77777777" w:rsidR="007678FA" w:rsidRPr="009B5F68" w:rsidRDefault="007678FA" w:rsidP="00E53C12">
            <w:pPr>
              <w:rPr>
                <w:rFonts w:ascii="GHEA Grapalat" w:hAnsi="GHEA Grapalat"/>
                <w:sz w:val="22"/>
                <w:szCs w:val="22"/>
                <w:lang w:val="hy-AM"/>
              </w:rPr>
            </w:pPr>
          </w:p>
          <w:p w14:paraId="4B10AC8C" w14:textId="77777777" w:rsidR="007678FA" w:rsidRPr="009B5F68" w:rsidRDefault="007678FA" w:rsidP="00E53C12">
            <w:pPr>
              <w:rPr>
                <w:rFonts w:ascii="GHEA Grapalat" w:hAnsi="GHEA Grapalat"/>
                <w:sz w:val="22"/>
                <w:szCs w:val="22"/>
                <w:lang w:val="hy-AM"/>
              </w:rPr>
            </w:pPr>
          </w:p>
          <w:p w14:paraId="59B860BB" w14:textId="77777777" w:rsidR="007678FA" w:rsidRPr="009B5F68" w:rsidRDefault="007678FA" w:rsidP="00E53C12">
            <w:pPr>
              <w:rPr>
                <w:rFonts w:ascii="GHEA Grapalat" w:hAnsi="GHEA Grapalat"/>
                <w:sz w:val="22"/>
                <w:szCs w:val="22"/>
                <w:lang w:val="hy-AM"/>
              </w:rPr>
            </w:pPr>
          </w:p>
          <w:p w14:paraId="1163D907" w14:textId="77777777" w:rsidR="007678FA" w:rsidRPr="009B5F68" w:rsidRDefault="007678FA" w:rsidP="00E53C12">
            <w:pPr>
              <w:rPr>
                <w:rFonts w:ascii="GHEA Grapalat" w:hAnsi="GHEA Grapalat"/>
                <w:lang w:val="hy-AM"/>
              </w:rPr>
            </w:pPr>
          </w:p>
          <w:p w14:paraId="4A9A3ECD" w14:textId="0BDA1CE9" w:rsidR="007678FA" w:rsidRPr="009B5F68" w:rsidRDefault="007678FA" w:rsidP="00E53C12">
            <w:pPr>
              <w:jc w:val="center"/>
              <w:rPr>
                <w:rFonts w:ascii="GHEA Grapalat" w:hAnsi="GHEA Grapalat"/>
                <w:sz w:val="18"/>
                <w:szCs w:val="18"/>
                <w:lang w:val="hy-AM"/>
              </w:rPr>
            </w:pPr>
          </w:p>
        </w:tc>
        <w:tc>
          <w:tcPr>
            <w:tcW w:w="709" w:type="dxa"/>
          </w:tcPr>
          <w:p w14:paraId="1A680CB3" w14:textId="77777777" w:rsidR="007678FA" w:rsidRPr="009B5F68" w:rsidRDefault="007678FA" w:rsidP="00E53C12">
            <w:pPr>
              <w:spacing w:line="360" w:lineRule="auto"/>
              <w:jc w:val="center"/>
              <w:rPr>
                <w:rFonts w:ascii="GHEA Grapalat" w:hAnsi="GHEA Grapalat"/>
                <w:lang w:val="hy-AM"/>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530"/>
        <w:gridCol w:w="2083"/>
        <w:gridCol w:w="464"/>
        <w:gridCol w:w="464"/>
        <w:gridCol w:w="464"/>
        <w:gridCol w:w="464"/>
        <w:gridCol w:w="464"/>
        <w:gridCol w:w="464"/>
        <w:gridCol w:w="464"/>
        <w:gridCol w:w="464"/>
        <w:gridCol w:w="329"/>
        <w:gridCol w:w="284"/>
        <w:gridCol w:w="464"/>
        <w:gridCol w:w="670"/>
        <w:gridCol w:w="850"/>
      </w:tblGrid>
      <w:tr w:rsidR="007678FA" w:rsidRPr="00064ADD" w14:paraId="6DA1F814" w14:textId="77777777" w:rsidTr="003C4124">
        <w:tc>
          <w:tcPr>
            <w:tcW w:w="1066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440B09" w14:paraId="29778976" w14:textId="77777777" w:rsidTr="003C4124">
        <w:tc>
          <w:tcPr>
            <w:tcW w:w="738"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2083"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309" w:type="dxa"/>
            <w:gridSpan w:val="13"/>
            <w:vAlign w:val="center"/>
          </w:tcPr>
          <w:p w14:paraId="386583A1" w14:textId="08CEA2C6"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3C4124">
              <w:rPr>
                <w:rFonts w:ascii="GHEA Grapalat" w:hAnsi="GHEA Grapalat"/>
                <w:sz w:val="18"/>
                <w:lang w:val="hy-AM"/>
              </w:rPr>
              <w:t>25</w:t>
            </w:r>
            <w:r w:rsidRPr="00064ADD">
              <w:rPr>
                <w:rFonts w:ascii="GHEA Grapalat" w:hAnsi="GHEA Grapalat"/>
                <w:sz w:val="18"/>
                <w:lang w:val="es-ES"/>
              </w:rPr>
              <w:t>թ-ին` ըստ ամիսների, այդ թվում**</w:t>
            </w:r>
          </w:p>
        </w:tc>
      </w:tr>
      <w:tr w:rsidR="007678FA" w:rsidRPr="00064ADD" w14:paraId="4B96A09D" w14:textId="77777777" w:rsidTr="003C4124">
        <w:trPr>
          <w:trHeight w:val="1538"/>
        </w:trPr>
        <w:tc>
          <w:tcPr>
            <w:tcW w:w="738"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2083"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329"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8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67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850"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3C4124">
        <w:trPr>
          <w:trHeight w:val="1538"/>
        </w:trPr>
        <w:tc>
          <w:tcPr>
            <w:tcW w:w="738" w:type="dxa"/>
          </w:tcPr>
          <w:p w14:paraId="6C9C7196" w14:textId="18621F4D" w:rsidR="007678FA" w:rsidRPr="003C4124" w:rsidRDefault="003C4124" w:rsidP="00E53C12">
            <w:pPr>
              <w:jc w:val="center"/>
              <w:rPr>
                <w:rFonts w:ascii="GHEA Grapalat" w:hAnsi="GHEA Grapalat"/>
                <w:sz w:val="20"/>
                <w:lang w:val="hy-AM"/>
              </w:rPr>
            </w:pPr>
            <w:r>
              <w:rPr>
                <w:rFonts w:ascii="GHEA Grapalat" w:hAnsi="GHEA Grapalat"/>
                <w:sz w:val="20"/>
                <w:lang w:val="hy-AM"/>
              </w:rPr>
              <w:t>1</w:t>
            </w:r>
          </w:p>
        </w:tc>
        <w:tc>
          <w:tcPr>
            <w:tcW w:w="1530" w:type="dxa"/>
          </w:tcPr>
          <w:p w14:paraId="48BE7D6E" w14:textId="69F348F4" w:rsidR="007678FA" w:rsidRPr="00064ADD" w:rsidRDefault="003C4124" w:rsidP="00E53C12">
            <w:pPr>
              <w:jc w:val="center"/>
              <w:rPr>
                <w:rFonts w:ascii="GHEA Grapalat" w:hAnsi="GHEA Grapalat"/>
                <w:sz w:val="20"/>
                <w:lang w:val="es-ES"/>
              </w:rPr>
            </w:pPr>
            <w:r w:rsidRPr="00AF5990">
              <w:rPr>
                <w:rFonts w:ascii="Sylfaen" w:hAnsi="Sylfaen" w:cs="Sylfaen"/>
                <w:b/>
                <w:i/>
                <w:lang w:val="af-ZA"/>
              </w:rPr>
              <w:t>79951110</w:t>
            </w:r>
          </w:p>
        </w:tc>
        <w:tc>
          <w:tcPr>
            <w:tcW w:w="2083" w:type="dxa"/>
          </w:tcPr>
          <w:p w14:paraId="4EDEBB34" w14:textId="6450E0C3" w:rsidR="007678FA" w:rsidRPr="003C4124" w:rsidRDefault="003C4124" w:rsidP="00E53C12">
            <w:pPr>
              <w:jc w:val="center"/>
              <w:rPr>
                <w:rFonts w:ascii="GHEA Grapalat" w:hAnsi="GHEA Grapalat"/>
                <w:sz w:val="20"/>
                <w:lang w:val="es-ES"/>
              </w:rPr>
            </w:pPr>
            <w:r w:rsidRPr="003C4124">
              <w:rPr>
                <w:rFonts w:ascii="Sylfaen" w:hAnsi="Sylfaen" w:cs="Sylfaen"/>
              </w:rPr>
              <w:t>մշակութային</w:t>
            </w:r>
            <w:r w:rsidRPr="003C4124">
              <w:rPr>
                <w:rFonts w:ascii="Sylfaen" w:hAnsi="Sylfaen" w:cs="Sylfaen"/>
                <w:lang w:val="af-ZA"/>
              </w:rPr>
              <w:t xml:space="preserve"> </w:t>
            </w:r>
            <w:r w:rsidRPr="003C4124">
              <w:rPr>
                <w:rFonts w:ascii="Sylfaen" w:hAnsi="Sylfaen" w:cs="Sylfaen"/>
              </w:rPr>
              <w:t>միջոցառումների</w:t>
            </w:r>
            <w:r w:rsidRPr="003C4124">
              <w:rPr>
                <w:rFonts w:ascii="Sylfaen" w:hAnsi="Sylfaen" w:cs="Sylfaen"/>
                <w:lang w:val="af-ZA"/>
              </w:rPr>
              <w:t xml:space="preserve"> </w:t>
            </w:r>
            <w:r w:rsidRPr="003C4124">
              <w:rPr>
                <w:rFonts w:ascii="Sylfaen" w:hAnsi="Sylfaen" w:cs="Sylfaen"/>
              </w:rPr>
              <w:t>կազմակերպման</w:t>
            </w:r>
            <w:r w:rsidRPr="003C4124">
              <w:rPr>
                <w:rFonts w:ascii="Sylfaen" w:hAnsi="Sylfaen" w:cs="Sylfaen"/>
                <w:lang w:val="af-ZA"/>
              </w:rPr>
              <w:t xml:space="preserve"> </w:t>
            </w:r>
            <w:r w:rsidRPr="003C4124">
              <w:rPr>
                <w:rFonts w:ascii="Sylfaen" w:hAnsi="Sylfaen" w:cs="Sylfaen"/>
              </w:rPr>
              <w:t>ծառայություն</w:t>
            </w:r>
          </w:p>
        </w:tc>
        <w:tc>
          <w:tcPr>
            <w:tcW w:w="464"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329"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28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670"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4CB4F9C" w:rsidR="007678FA" w:rsidRPr="00064ADD" w:rsidRDefault="003C4124" w:rsidP="00E53C12">
            <w:pPr>
              <w:jc w:val="center"/>
              <w:rPr>
                <w:rFonts w:ascii="GHEA Grapalat" w:hAnsi="GHEA Grapalat" w:cs="Arial"/>
                <w:sz w:val="18"/>
                <w:szCs w:val="18"/>
                <w:lang w:val="pt-BR"/>
              </w:rPr>
            </w:pPr>
            <w:r>
              <w:rPr>
                <w:rFonts w:ascii="GHEA Grapalat" w:hAnsi="GHEA Grapalat"/>
                <w:sz w:val="20"/>
                <w:lang w:val="pt-BR"/>
              </w:rPr>
              <w:t>100</w:t>
            </w:r>
            <w:r w:rsidR="007678FA" w:rsidRPr="00064ADD">
              <w:rPr>
                <w:rFonts w:ascii="GHEA Grapalat" w:hAnsi="GHEA Grapalat"/>
                <w:sz w:val="20"/>
                <w:lang w:val="pt-BR"/>
              </w:rPr>
              <w:t>%</w:t>
            </w:r>
          </w:p>
        </w:tc>
        <w:tc>
          <w:tcPr>
            <w:tcW w:w="850"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607ADA89" w:rsidR="007678FA" w:rsidRPr="00064ADD" w:rsidRDefault="003C4124" w:rsidP="00E53C12">
            <w:pPr>
              <w:jc w:val="center"/>
              <w:rPr>
                <w:rFonts w:ascii="GHEA Grapalat" w:hAnsi="GHEA Grapalat"/>
                <w:b/>
                <w:lang w:val="pt-BR"/>
              </w:rPr>
            </w:pPr>
            <w:r>
              <w:rPr>
                <w:rFonts w:ascii="GHEA Grapalat" w:hAnsi="GHEA Grapalat"/>
                <w:sz w:val="20"/>
                <w:lang w:val="pt-BR"/>
              </w:rPr>
              <w:t>100</w:t>
            </w:r>
            <w:r w:rsidR="007678FA" w:rsidRPr="00064ADD">
              <w:rPr>
                <w:rFonts w:ascii="GHEA Grapalat" w:hAnsi="GHEA Grapalat"/>
                <w:sz w:val="20"/>
                <w:lang w:val="pt-BR"/>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10348" w:type="dxa"/>
        <w:jc w:val="center"/>
        <w:tblLayout w:type="fixed"/>
        <w:tblLook w:val="0000" w:firstRow="0" w:lastRow="0" w:firstColumn="0" w:lastColumn="0" w:noHBand="0" w:noVBand="0"/>
      </w:tblPr>
      <w:tblGrid>
        <w:gridCol w:w="5245"/>
        <w:gridCol w:w="760"/>
        <w:gridCol w:w="4343"/>
      </w:tblGrid>
      <w:tr w:rsidR="007678FA" w:rsidRPr="00064ADD" w14:paraId="332886B3" w14:textId="77777777" w:rsidTr="003C4124">
        <w:trPr>
          <w:jc w:val="center"/>
        </w:trPr>
        <w:tc>
          <w:tcPr>
            <w:tcW w:w="5245" w:type="dxa"/>
          </w:tcPr>
          <w:p w14:paraId="40870669" w14:textId="2787F919" w:rsidR="009B5F68" w:rsidRPr="00A71D81" w:rsidRDefault="007678FA" w:rsidP="003C412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70DC749" w14:textId="05B9EC62" w:rsidR="009B5F68" w:rsidRPr="000C197B" w:rsidRDefault="009B5F68" w:rsidP="009B5F68">
            <w:pPr>
              <w:rPr>
                <w:rFonts w:ascii="Sylfaen" w:hAnsi="Sylfaen"/>
                <w:lang w:val="nb-NO"/>
              </w:rPr>
            </w:pPr>
            <w:r w:rsidRPr="000C197B">
              <w:rPr>
                <w:lang w:val="nb-NO"/>
              </w:rPr>
              <w:t>&lt;&lt;</w:t>
            </w:r>
            <w:r w:rsidRPr="00C65051">
              <w:rPr>
                <w:rFonts w:ascii="Sylfaen" w:hAnsi="Sylfaen"/>
                <w:lang w:val="hy-AM"/>
              </w:rPr>
              <w:t>Վեդի</w:t>
            </w:r>
            <w:r w:rsidRPr="000C197B">
              <w:rPr>
                <w:rFonts w:ascii="Sylfaen" w:hAnsi="Sylfaen"/>
                <w:lang w:val="nb-NO"/>
              </w:rPr>
              <w:t xml:space="preserve"> </w:t>
            </w:r>
            <w:r w:rsidRPr="00C65051">
              <w:rPr>
                <w:rFonts w:ascii="Sylfaen" w:hAnsi="Sylfaen"/>
                <w:lang w:val="hy-AM"/>
              </w:rPr>
              <w:t>համայնքի</w:t>
            </w:r>
            <w:r w:rsidRPr="000C197B">
              <w:rPr>
                <w:rFonts w:ascii="Sylfaen" w:hAnsi="Sylfaen"/>
                <w:lang w:val="nb-NO"/>
              </w:rPr>
              <w:t xml:space="preserve"> </w:t>
            </w:r>
            <w:r w:rsidRPr="00C65051">
              <w:rPr>
                <w:rFonts w:ascii="Sylfaen" w:hAnsi="Sylfaen"/>
                <w:lang w:val="hy-AM"/>
              </w:rPr>
              <w:t>մշակույթի</w:t>
            </w:r>
            <w:r w:rsidRPr="000C197B">
              <w:rPr>
                <w:rFonts w:ascii="Sylfaen" w:hAnsi="Sylfaen"/>
                <w:lang w:val="nb-NO"/>
              </w:rPr>
              <w:t xml:space="preserve">  </w:t>
            </w:r>
            <w:r w:rsidRPr="00C65051">
              <w:rPr>
                <w:rFonts w:ascii="Sylfaen" w:hAnsi="Sylfaen"/>
                <w:lang w:val="hy-AM"/>
              </w:rPr>
              <w:t>տուն</w:t>
            </w:r>
            <w:r w:rsidRPr="000C197B">
              <w:rPr>
                <w:rFonts w:ascii="Sylfaen" w:hAnsi="Sylfaen"/>
                <w:lang w:val="nb-NO"/>
              </w:rPr>
              <w:t>&gt;&gt;</w:t>
            </w:r>
            <w:r w:rsidR="003C4124">
              <w:rPr>
                <w:rFonts w:ascii="Sylfaen" w:hAnsi="Sylfaen"/>
                <w:lang w:val="hy-AM"/>
              </w:rPr>
              <w:t xml:space="preserve"> </w:t>
            </w:r>
            <w:r w:rsidRPr="00C65051">
              <w:rPr>
                <w:rFonts w:ascii="Sylfaen" w:hAnsi="Sylfaen"/>
                <w:lang w:val="hy-AM"/>
              </w:rPr>
              <w:t>ՀՈԱԿ</w:t>
            </w:r>
            <w:r w:rsidRPr="000C197B">
              <w:rPr>
                <w:rFonts w:ascii="Sylfaen" w:hAnsi="Sylfaen"/>
                <w:lang w:val="nb-NO"/>
              </w:rPr>
              <w:t xml:space="preserve">  </w:t>
            </w:r>
          </w:p>
          <w:p w14:paraId="06A2E688" w14:textId="77777777" w:rsidR="009B5F68" w:rsidRPr="000C197B" w:rsidRDefault="009B5F68" w:rsidP="009B5F68">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3272ACEC"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7460B871"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3D90B7AB" w14:textId="77777777" w:rsidR="009B5F68" w:rsidRPr="000C197B" w:rsidRDefault="009B5F68" w:rsidP="009B5F68">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73E2F542" w14:textId="01868642" w:rsidR="009B5F68" w:rsidRPr="000C197B" w:rsidRDefault="009B5F68" w:rsidP="009B5F68">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000054CD">
              <w:rPr>
                <w:rFonts w:ascii="Sylfaen" w:hAnsi="Sylfaen"/>
                <w:lang w:val="hy-AM"/>
              </w:rPr>
              <w:t>՝</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64E7D285" w14:textId="77777777" w:rsidR="009B5F68" w:rsidRPr="00A71D81" w:rsidRDefault="009B5F68" w:rsidP="009B5F68">
            <w:pPr>
              <w:rPr>
                <w:rFonts w:ascii="GHEA Grapalat" w:hAnsi="GHEA Grapalat"/>
                <w:lang w:val="hy-AM"/>
              </w:rPr>
            </w:pPr>
          </w:p>
          <w:p w14:paraId="2C8427BC" w14:textId="77777777" w:rsidR="009B5F68" w:rsidRPr="00A71D81" w:rsidRDefault="009B5F68" w:rsidP="009B5F68">
            <w:pPr>
              <w:jc w:val="center"/>
              <w:rPr>
                <w:rFonts w:ascii="GHEA Grapalat" w:hAnsi="GHEA Grapalat"/>
                <w:lang w:val="hy-AM"/>
              </w:rPr>
            </w:pPr>
            <w:r w:rsidRPr="00A71D81">
              <w:rPr>
                <w:rFonts w:ascii="GHEA Grapalat" w:hAnsi="GHEA Grapalat"/>
                <w:lang w:val="hy-AM"/>
              </w:rPr>
              <w:t>---------------------------------</w:t>
            </w:r>
          </w:p>
          <w:p w14:paraId="64F534F5" w14:textId="77777777" w:rsidR="009B5F68" w:rsidRPr="00FD5353" w:rsidRDefault="009B5F68" w:rsidP="009B5F68">
            <w:pPr>
              <w:jc w:val="center"/>
              <w:rPr>
                <w:rFonts w:ascii="GHEA Grapalat" w:hAnsi="GHEA Grapalat"/>
                <w:sz w:val="18"/>
                <w:szCs w:val="18"/>
                <w:lang w:val="nb-NO"/>
              </w:rPr>
            </w:pPr>
            <w:r w:rsidRPr="00FD5353">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FD5353">
              <w:rPr>
                <w:rFonts w:ascii="GHEA Grapalat" w:hAnsi="GHEA Grapalat"/>
                <w:sz w:val="18"/>
                <w:szCs w:val="18"/>
                <w:lang w:val="nb-NO"/>
              </w:rPr>
              <w:t>/</w:t>
            </w:r>
          </w:p>
          <w:p w14:paraId="03500FE0" w14:textId="2DFD76CB" w:rsidR="009B5F68" w:rsidRPr="00064ADD" w:rsidRDefault="009B5F68" w:rsidP="009B5F68">
            <w:pPr>
              <w:spacing w:line="360" w:lineRule="auto"/>
              <w:jc w:val="center"/>
              <w:rPr>
                <w:rFonts w:ascii="GHEA Grapalat" w:hAnsi="GHEA Grapalat" w:cs="Sylfaen"/>
                <w:b/>
                <w:bCs/>
                <w:lang w:val="nb-NO"/>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p w14:paraId="25EC9E21" w14:textId="77777777" w:rsidR="007678FA" w:rsidRPr="00FD5353" w:rsidRDefault="007678FA" w:rsidP="00E53C12">
            <w:pPr>
              <w:rPr>
                <w:rFonts w:ascii="GHEA Grapalat" w:hAnsi="GHEA Grapalat"/>
                <w:sz w:val="22"/>
                <w:szCs w:val="22"/>
                <w:lang w:val="nb-NO"/>
              </w:rPr>
            </w:pPr>
          </w:p>
          <w:p w14:paraId="017B1655" w14:textId="77777777" w:rsidR="007678FA" w:rsidRPr="00FD5353" w:rsidRDefault="007678FA" w:rsidP="00E53C12">
            <w:pPr>
              <w:rPr>
                <w:rFonts w:ascii="GHEA Grapalat" w:hAnsi="GHEA Grapalat"/>
                <w:lang w:val="nb-NO"/>
              </w:rPr>
            </w:pPr>
          </w:p>
          <w:p w14:paraId="63D7E5CA" w14:textId="43AEE4AF" w:rsidR="007678FA" w:rsidRPr="0044101C" w:rsidRDefault="007678FA" w:rsidP="00E53C12">
            <w:pPr>
              <w:jc w:val="center"/>
              <w:rPr>
                <w:rFonts w:ascii="GHEA Grapalat" w:hAnsi="GHEA Grapalat"/>
                <w:sz w:val="18"/>
                <w:szCs w:val="18"/>
                <w:lang w:val="hy-AM"/>
              </w:rPr>
            </w:pPr>
          </w:p>
        </w:tc>
        <w:tc>
          <w:tcPr>
            <w:tcW w:w="760" w:type="dxa"/>
          </w:tcPr>
          <w:p w14:paraId="6C975491" w14:textId="77777777" w:rsidR="007678FA" w:rsidRPr="0044101C" w:rsidRDefault="007678FA" w:rsidP="00E53C12">
            <w:pPr>
              <w:spacing w:line="360" w:lineRule="auto"/>
              <w:jc w:val="center"/>
              <w:rPr>
                <w:rFonts w:ascii="GHEA Grapalat" w:hAnsi="GHEA Grapalat"/>
                <w:lang w:val="hy-AM"/>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FD4221">
          <w:footnotePr>
            <w:pos w:val="beneathText"/>
          </w:footnotePr>
          <w:pgSz w:w="11906" w:h="16838" w:code="9"/>
          <w:pgMar w:top="533" w:right="566"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440B0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179B1" w14:textId="77777777" w:rsidR="00D943A2" w:rsidRDefault="00D943A2">
      <w:r>
        <w:separator/>
      </w:r>
    </w:p>
  </w:endnote>
  <w:endnote w:type="continuationSeparator" w:id="0">
    <w:p w14:paraId="1A7A9F75" w14:textId="77777777" w:rsidR="00D943A2" w:rsidRDefault="00D9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BCE45" w14:textId="77777777" w:rsidR="00D943A2" w:rsidRDefault="00D943A2">
      <w:r>
        <w:separator/>
      </w:r>
    </w:p>
  </w:footnote>
  <w:footnote w:type="continuationSeparator" w:id="0">
    <w:p w14:paraId="687A9C94" w14:textId="77777777" w:rsidR="00D943A2" w:rsidRDefault="00D943A2">
      <w:r>
        <w:continuationSeparator/>
      </w:r>
    </w:p>
  </w:footnote>
  <w:footnote w:id="1">
    <w:p w14:paraId="7E60CB6C" w14:textId="77777777" w:rsidR="00440B09" w:rsidRPr="00712340" w:rsidRDefault="00440B09"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440B09" w:rsidRPr="00C04572" w:rsidRDefault="00440B09">
      <w:pPr>
        <w:pStyle w:val="af2"/>
        <w:rPr>
          <w:rFonts w:asciiTheme="minorHAnsi" w:hAnsiTheme="minorHAnsi"/>
          <w:lang w:val="hy-AM"/>
        </w:rPr>
      </w:pPr>
    </w:p>
  </w:footnote>
  <w:footnote w:id="2">
    <w:p w14:paraId="07BF2623" w14:textId="77777777" w:rsidR="00440B09" w:rsidRPr="00B864E3" w:rsidRDefault="00440B09"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91258">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191258">
        <w:rPr>
          <w:rFonts w:ascii="GHEA Grapalat" w:hAnsi="GHEA Grapalat" w:cs="Sylfaen"/>
          <w:i/>
          <w:sz w:val="16"/>
          <w:szCs w:val="16"/>
          <w:lang w:val="hy-AM" w:eastAsia="ru-RU"/>
        </w:rPr>
        <w:t>ապա՝</w:t>
      </w:r>
    </w:p>
    <w:p w14:paraId="4B26B40D" w14:textId="77777777" w:rsidR="00440B09" w:rsidRPr="001F0EE2" w:rsidRDefault="00440B09"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440B09" w:rsidRPr="001F0EE2" w:rsidRDefault="00440B09"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440B09" w:rsidRPr="001F0EE2" w:rsidRDefault="00440B09"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440B09" w:rsidRPr="009C1C91" w:rsidRDefault="00440B09">
      <w:pPr>
        <w:pStyle w:val="af2"/>
        <w:rPr>
          <w:rFonts w:asciiTheme="minorHAnsi" w:hAnsiTheme="minorHAnsi"/>
        </w:rPr>
      </w:pPr>
    </w:p>
  </w:footnote>
  <w:footnote w:id="3">
    <w:p w14:paraId="3DA46D98" w14:textId="4FCBF2DD" w:rsidR="00440B09" w:rsidRPr="00EA25A4" w:rsidRDefault="00440B09"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1EE3D6E" w14:textId="7CA514F0" w:rsidR="00440B09" w:rsidRPr="004B72E3" w:rsidRDefault="00440B09"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440B09" w:rsidRPr="004B72E3" w:rsidRDefault="00440B09"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440B09" w:rsidRPr="00183982" w:rsidRDefault="00440B09"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440B09" w:rsidRPr="007C2603" w:rsidRDefault="00440B09"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440B09" w:rsidRPr="007C2603" w:rsidRDefault="00440B09"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440B09" w:rsidRPr="007C2603" w:rsidRDefault="00440B09"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440B09" w:rsidRPr="007C2603" w:rsidRDefault="00440B09"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440B09" w:rsidRPr="00183982" w:rsidRDefault="00440B09">
      <w:pPr>
        <w:pStyle w:val="af2"/>
        <w:rPr>
          <w:rFonts w:asciiTheme="minorHAnsi" w:hAnsiTheme="minorHAnsi"/>
          <w:lang w:val="hy-AM"/>
        </w:rPr>
      </w:pPr>
    </w:p>
  </w:footnote>
  <w:footnote w:id="6">
    <w:p w14:paraId="1390436F" w14:textId="7DFDD713" w:rsidR="00440B09" w:rsidRPr="00D20E6D" w:rsidRDefault="00440B09"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440B09" w:rsidRPr="00D20E6D" w:rsidRDefault="00440B09"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2E901250" w14:textId="245B6856" w:rsidR="00440B09" w:rsidRPr="00BD6265" w:rsidRDefault="00440B09">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9">
    <w:p w14:paraId="1F7749D3" w14:textId="3D083E9A" w:rsidR="00440B09" w:rsidRPr="00D54D8D" w:rsidRDefault="00440B09"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440B09" w:rsidRPr="002F49EA" w:rsidRDefault="00440B09">
      <w:pPr>
        <w:pStyle w:val="af2"/>
        <w:rPr>
          <w:rFonts w:asciiTheme="minorHAnsi" w:hAnsiTheme="minorHAnsi"/>
          <w:lang w:val="hy-AM"/>
        </w:rPr>
      </w:pPr>
    </w:p>
  </w:footnote>
  <w:footnote w:id="10">
    <w:p w14:paraId="3B562FAE" w14:textId="46BBCA15" w:rsidR="00440B09" w:rsidRPr="00D54D8D" w:rsidRDefault="00440B09"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440B09" w:rsidRPr="00BD6265" w:rsidRDefault="00440B09">
      <w:pPr>
        <w:pStyle w:val="af2"/>
        <w:rPr>
          <w:rFonts w:asciiTheme="minorHAnsi" w:hAnsiTheme="minorHAnsi"/>
          <w:lang w:val="hy-AM"/>
        </w:rPr>
      </w:pPr>
    </w:p>
  </w:footnote>
  <w:footnote w:id="11">
    <w:p w14:paraId="6CDF65D4" w14:textId="3BE26A34" w:rsidR="00440B09" w:rsidRPr="0090663C" w:rsidRDefault="00440B09">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2">
    <w:p w14:paraId="09565B57" w14:textId="77777777" w:rsidR="00440B09" w:rsidRPr="00BE77AC" w:rsidRDefault="00440B09" w:rsidP="0090663C">
      <w:pPr>
        <w:pStyle w:val="af2"/>
        <w:jc w:val="both"/>
        <w:rPr>
          <w:rFonts w:ascii="GHEA Grapalat" w:hAnsi="GHEA Grapalat"/>
          <w:i/>
          <w:sz w:val="16"/>
          <w:szCs w:val="24"/>
          <w:lang w:val="af-ZA" w:eastAsia="en-US"/>
        </w:rPr>
      </w:pPr>
      <w:r>
        <w:rPr>
          <w:rStyle w:val="af6"/>
        </w:rPr>
        <w:footnoteRef/>
      </w:r>
      <w:r>
        <w:t xml:space="preserve"> </w:t>
      </w:r>
      <w:r w:rsidRPr="00290C4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290C4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440B09" w:rsidRPr="0090663C" w:rsidRDefault="00440B09"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0A840F00" w14:textId="741853D2" w:rsidR="00440B09" w:rsidRPr="0090663C" w:rsidRDefault="00440B09"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440B09" w:rsidRPr="0090663C" w:rsidRDefault="00440B09">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440B09" w:rsidRPr="00264D57" w:rsidRDefault="00440B09"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3257" w:hanging="360"/>
      </w:pPr>
      <w:rPr>
        <w:rFonts w:hint="default"/>
        <w:u w:val="none"/>
      </w:rPr>
    </w:lvl>
    <w:lvl w:ilvl="1" w:tplc="04090019" w:tentative="1">
      <w:start w:val="1"/>
      <w:numFmt w:val="lowerLetter"/>
      <w:lvlText w:val="%2."/>
      <w:lvlJc w:val="left"/>
      <w:pPr>
        <w:ind w:left="3977" w:hanging="360"/>
      </w:pPr>
    </w:lvl>
    <w:lvl w:ilvl="2" w:tplc="0409001B" w:tentative="1">
      <w:start w:val="1"/>
      <w:numFmt w:val="lowerRoman"/>
      <w:lvlText w:val="%3."/>
      <w:lvlJc w:val="right"/>
      <w:pPr>
        <w:ind w:left="4697" w:hanging="180"/>
      </w:pPr>
    </w:lvl>
    <w:lvl w:ilvl="3" w:tplc="0409000F" w:tentative="1">
      <w:start w:val="1"/>
      <w:numFmt w:val="decimal"/>
      <w:lvlText w:val="%4."/>
      <w:lvlJc w:val="left"/>
      <w:pPr>
        <w:ind w:left="5417" w:hanging="360"/>
      </w:pPr>
    </w:lvl>
    <w:lvl w:ilvl="4" w:tplc="04090019" w:tentative="1">
      <w:start w:val="1"/>
      <w:numFmt w:val="lowerLetter"/>
      <w:lvlText w:val="%5."/>
      <w:lvlJc w:val="left"/>
      <w:pPr>
        <w:ind w:left="6137" w:hanging="360"/>
      </w:pPr>
    </w:lvl>
    <w:lvl w:ilvl="5" w:tplc="0409001B" w:tentative="1">
      <w:start w:val="1"/>
      <w:numFmt w:val="lowerRoman"/>
      <w:lvlText w:val="%6."/>
      <w:lvlJc w:val="right"/>
      <w:pPr>
        <w:ind w:left="6857" w:hanging="180"/>
      </w:pPr>
    </w:lvl>
    <w:lvl w:ilvl="6" w:tplc="0409000F" w:tentative="1">
      <w:start w:val="1"/>
      <w:numFmt w:val="decimal"/>
      <w:lvlText w:val="%7."/>
      <w:lvlJc w:val="left"/>
      <w:pPr>
        <w:ind w:left="7577" w:hanging="360"/>
      </w:pPr>
    </w:lvl>
    <w:lvl w:ilvl="7" w:tplc="04090019" w:tentative="1">
      <w:start w:val="1"/>
      <w:numFmt w:val="lowerLetter"/>
      <w:lvlText w:val="%8."/>
      <w:lvlJc w:val="left"/>
      <w:pPr>
        <w:ind w:left="8297" w:hanging="360"/>
      </w:pPr>
    </w:lvl>
    <w:lvl w:ilvl="8" w:tplc="0409001B" w:tentative="1">
      <w:start w:val="1"/>
      <w:numFmt w:val="lowerRoman"/>
      <w:lvlText w:val="%9."/>
      <w:lvlJc w:val="right"/>
      <w:pPr>
        <w:ind w:left="9017"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CD5442"/>
    <w:multiLevelType w:val="hybridMultilevel"/>
    <w:tmpl w:val="7964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4CD"/>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C79AD"/>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5A1"/>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258"/>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6AB8"/>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0C4B"/>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0FF4"/>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124"/>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B09"/>
    <w:rsid w:val="0044101C"/>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5A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875"/>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72D"/>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A34"/>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ED7"/>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2A1"/>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73A"/>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5F68"/>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0F90"/>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3A2"/>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0190"/>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471C"/>
    <w:rsid w:val="00EE48AE"/>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2C"/>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2CE6"/>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167"/>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0D4"/>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221"/>
    <w:rsid w:val="00FD4DA5"/>
    <w:rsid w:val="00FD4DBF"/>
    <w:rsid w:val="00FD5353"/>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_Paragraph,Multilevel para_II,List Paragraph1,Akapit z listą BS,List Paragraph 1,List Paragraph (numbered (a)),OBC Bullet,List Paragraph11,Normal numbered,Bullet1,Bullets,References,IBL List Paragraph,List Paragraph nowy,title 3,Dot p"/>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_Paragraph Знак,Multilevel para_II Знак,List Paragraph1 Знак,Akapit z listą BS Знак,List Paragraph 1 Знак,List Paragraph (numbered (a)) Знак,OBC Bullet Знак,List Paragraph11 Знак,Normal numbered Знак,Bullet1 Знак,Bullets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umner.minfin.am/website/images/original/60e24012.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numner.minfin.am/website/images/original/60e2401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1FB53-5EDA-4A26-9E51-1089800F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20798</Words>
  <Characters>118552</Characters>
  <Application>Microsoft Office Word</Application>
  <DocSecurity>0</DocSecurity>
  <Lines>987</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139072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27</cp:revision>
  <cp:lastPrinted>2018-02-16T07:12:00Z</cp:lastPrinted>
  <dcterms:created xsi:type="dcterms:W3CDTF">2025-03-04T12:44:00Z</dcterms:created>
  <dcterms:modified xsi:type="dcterms:W3CDTF">2025-11-20T11:26:00Z</dcterms:modified>
</cp:coreProperties>
</file>